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BA" w:rsidRDefault="004837BA" w:rsidP="004837BA">
      <w:pPr>
        <w:pStyle w:val="a3"/>
        <w:spacing w:after="240" w:afterAutospacing="0"/>
        <w:rPr>
          <w:b/>
        </w:rPr>
      </w:pPr>
      <w:r>
        <w:rPr>
          <w:b/>
        </w:rPr>
        <w:t xml:space="preserve">                                                              </w:t>
      </w:r>
      <w:r w:rsidRPr="00281810">
        <w:rPr>
          <w:b/>
        </w:rPr>
        <w:t xml:space="preserve">ЗАНЯТИЯ № </w:t>
      </w:r>
      <w:r w:rsidR="00FA4EBE">
        <w:rPr>
          <w:b/>
        </w:rPr>
        <w:t>2</w:t>
      </w:r>
    </w:p>
    <w:p w:rsidR="004837BA" w:rsidRDefault="004837BA" w:rsidP="004837BA">
      <w:pPr>
        <w:pStyle w:val="a3"/>
        <w:spacing w:after="240" w:afterAutospacing="0"/>
        <w:rPr>
          <w:b/>
        </w:rPr>
      </w:pPr>
    </w:p>
    <w:p w:rsidR="004837BA" w:rsidRDefault="004837BA" w:rsidP="004837BA">
      <w:pPr>
        <w:pStyle w:val="a3"/>
        <w:spacing w:after="240" w:afterAutospacing="0"/>
      </w:pPr>
      <w:r w:rsidRPr="004837BA">
        <w:rPr>
          <w:rFonts w:ascii="a_AlternaBrk" w:hAnsi="a_AlternaBrk"/>
          <w:sz w:val="32"/>
          <w:szCs w:val="32"/>
        </w:rPr>
        <w:t xml:space="preserve">                                   </w:t>
      </w:r>
      <w:r>
        <w:rPr>
          <w:rFonts w:ascii="a_AlternaBrk" w:hAnsi="a_AlternaBrk"/>
          <w:sz w:val="32"/>
          <w:szCs w:val="32"/>
        </w:rPr>
        <w:t xml:space="preserve">   </w:t>
      </w:r>
      <w:r w:rsidRPr="004837BA">
        <w:rPr>
          <w:rFonts w:ascii="a_AlternaBrk" w:hAnsi="a_AlternaBrk"/>
          <w:b/>
          <w:sz w:val="32"/>
          <w:szCs w:val="32"/>
        </w:rPr>
        <w:t>ЛИДЕР-ОРГАНИЗАТОР</w:t>
      </w:r>
      <w:r w:rsidRPr="00281810">
        <w:t xml:space="preserve"> </w:t>
      </w:r>
    </w:p>
    <w:p w:rsidR="004837BA" w:rsidRPr="00281810" w:rsidRDefault="004837BA" w:rsidP="004837BA">
      <w:pPr>
        <w:pStyle w:val="a3"/>
        <w:spacing w:after="240" w:afterAutospacing="0"/>
      </w:pPr>
      <w:r w:rsidRPr="00281810">
        <w:br/>
      </w:r>
      <w:r>
        <w:t xml:space="preserve">     </w:t>
      </w:r>
      <w:r w:rsidRPr="00281810">
        <w:t>Лидера выдвигает деятельность</w:t>
      </w:r>
      <w:proofErr w:type="gramStart"/>
      <w:r w:rsidRPr="00281810">
        <w:t>.</w:t>
      </w:r>
      <w:proofErr w:type="gramEnd"/>
      <w:r w:rsidRPr="00281810">
        <w:t xml:space="preserve"> </w:t>
      </w:r>
      <w:proofErr w:type="gramStart"/>
      <w:r w:rsidRPr="00281810">
        <w:t>д</w:t>
      </w:r>
      <w:proofErr w:type="gramEnd"/>
      <w:r w:rsidRPr="00281810">
        <w:t xml:space="preserve">ля развития группы как коллектива характерна постоянная смена лидеров в зависимости от вида, характера и содержания деятельности. Каждый член группы может выступать в роли лидера и приобретать навыки организации </w:t>
      </w:r>
      <w:r>
        <w:t>других людей и самоорганизации.</w:t>
      </w:r>
      <w:r w:rsidRPr="00281810">
        <w:br/>
      </w:r>
      <w:r w:rsidRPr="00281810">
        <w:rPr>
          <w:b/>
          <w:i/>
          <w:iCs/>
        </w:rPr>
        <w:t xml:space="preserve">Каким же должен быть лидер? </w:t>
      </w:r>
      <w:r w:rsidRPr="00281810">
        <w:br/>
        <w:t xml:space="preserve">1. Способным управлять собой (если хочу, значит смогу). В полной мере использовать свое время, энергию, умение преодолевать трудности, выйти из стрессовых ситуаций, заботиться о накоплении сил и энергии (в том числе и физических). </w:t>
      </w:r>
      <w:r w:rsidRPr="00281810">
        <w:br/>
        <w:t xml:space="preserve">2. Наличие четких личных целей (знаю, что хочу). Ясность в вопросах о целях своих поступков и деятельности, понимание реальности поставленных целей и оценка продвижения к ним. </w:t>
      </w:r>
      <w:r w:rsidRPr="00281810">
        <w:br/>
        <w:t xml:space="preserve">3. Умение решать проблемы (найти выход в лабиринте мнений). Умение вычленить в проблеме главное и второстепенное, оценить варианты е решения, прогнозировать последствия после принятия решения, определять необходимые ресурсы для решения проблемы. </w:t>
      </w:r>
      <w:r w:rsidRPr="00281810">
        <w:br/>
        <w:t xml:space="preserve">4. Творческий подход в организации людей (не так, как все). Поиск стандартных подходов к решению управленческих проблем, умение генерировать идеи, стремление к нововведениям. </w:t>
      </w:r>
      <w:r w:rsidRPr="00281810">
        <w:br/>
        <w:t xml:space="preserve">5. Умение влиять на окружающих (вести за собой). Уверенность в себе умение устанавливать хорошие личные отношения, способность убеждать </w:t>
      </w:r>
      <w:r w:rsidRPr="00281810">
        <w:br/>
        <w:t xml:space="preserve">и внушать, умение слушать других. </w:t>
      </w:r>
      <w:r w:rsidRPr="00281810">
        <w:br/>
        <w:t>6. Знание особенностей организаторской деятельности (организовать дело). Умение подобрать и расставить людей, составить план и вовлечь</w:t>
      </w:r>
      <w:r w:rsidRPr="00281810">
        <w:br/>
        <w:t xml:space="preserve">людей в его выполнение, стимулировать работу товарищей, тактично контролировать их работу. </w:t>
      </w:r>
      <w:r w:rsidRPr="00281810">
        <w:br/>
        <w:t xml:space="preserve">7. Наличие организаторских способностей (в их единстве). Организаторских способностей чутье (психологическая избирательность, психологический ум, психологический такт), эмоционально-волевое воздействие (общественная энергичность, требовательность, критичность), склонность к организаторской работе. </w:t>
      </w:r>
      <w:r w:rsidRPr="00281810">
        <w:br/>
        <w:t>8. Умение работать е группой (сплотить товарищей на дело). Понимание важности сплочения коллектива, способность преодолеть ограничения, препятствующие эффективности в работе коллектива, умение добиваться согласия в коллективе. Стремление к анализу развития группы и поиск путей ее развития.</w:t>
      </w:r>
      <w:r w:rsidRPr="00281810">
        <w:br/>
      </w:r>
      <w:r w:rsidRPr="00281810">
        <w:rPr>
          <w:b/>
          <w:i/>
          <w:iCs/>
        </w:rPr>
        <w:t xml:space="preserve">Какими качествами должен обладать лидер? </w:t>
      </w:r>
      <w:r w:rsidRPr="00281810">
        <w:rPr>
          <w:b/>
          <w:i/>
          <w:iCs/>
        </w:rPr>
        <w:br/>
      </w:r>
      <w:r w:rsidRPr="00281810">
        <w:rPr>
          <w:b/>
        </w:rPr>
        <w:t>1. Компетентность</w:t>
      </w:r>
      <w:r w:rsidRPr="00281810">
        <w:t xml:space="preserve"> — знание того дела, в котором человек </w:t>
      </w:r>
      <w:proofErr w:type="spellStart"/>
      <w:r w:rsidRPr="00281810">
        <w:t>прояв</w:t>
      </w:r>
      <w:proofErr w:type="gramStart"/>
      <w:r w:rsidRPr="00281810">
        <w:t>.г</w:t>
      </w:r>
      <w:proofErr w:type="spellEnd"/>
      <w:proofErr w:type="gramEnd"/>
      <w:r w:rsidRPr="00281810">
        <w:t xml:space="preserve"> как лидер. </w:t>
      </w:r>
      <w:r w:rsidRPr="00281810">
        <w:br/>
      </w:r>
      <w:r w:rsidRPr="00281810">
        <w:rPr>
          <w:b/>
        </w:rPr>
        <w:t>2. Активность</w:t>
      </w:r>
      <w:r w:rsidRPr="00281810">
        <w:t xml:space="preserve"> - умение действовать энергично, напористо. </w:t>
      </w:r>
      <w:r w:rsidRPr="00281810">
        <w:br/>
      </w:r>
      <w:r w:rsidRPr="00281810">
        <w:rPr>
          <w:b/>
        </w:rPr>
        <w:t>3. Инициативность</w:t>
      </w:r>
      <w:r w:rsidRPr="00281810">
        <w:t xml:space="preserve"> </w:t>
      </w:r>
      <w:proofErr w:type="gramStart"/>
      <w:r w:rsidRPr="00281810">
        <w:t>-т</w:t>
      </w:r>
      <w:proofErr w:type="gramEnd"/>
      <w:r w:rsidRPr="00281810">
        <w:t xml:space="preserve">ворческое проявление активности, выдвижение идей, предложений. </w:t>
      </w:r>
      <w:r w:rsidRPr="00281810">
        <w:br/>
      </w:r>
      <w:r w:rsidRPr="00281810">
        <w:rPr>
          <w:b/>
        </w:rPr>
        <w:t>4. Общительность</w:t>
      </w:r>
      <w:r w:rsidRPr="00281810">
        <w:t xml:space="preserve"> - открытость для других, готовность общаться, потребность иметь контакты с людьми. </w:t>
      </w:r>
      <w:r w:rsidRPr="00281810">
        <w:br/>
      </w:r>
      <w:r w:rsidRPr="00281810">
        <w:rPr>
          <w:b/>
        </w:rPr>
        <w:t>5. Сообразительность</w:t>
      </w:r>
      <w:r w:rsidRPr="00281810">
        <w:t xml:space="preserve"> — способность доходить до сущности явлений, их причины и следствия, определять главное. </w:t>
      </w:r>
      <w:r w:rsidRPr="00281810">
        <w:br/>
        <w:t xml:space="preserve">6. Настойчивость — проявление силы воли, упорства, умения доводить дело </w:t>
      </w:r>
      <w:r w:rsidRPr="00281810">
        <w:br/>
        <w:t xml:space="preserve">до конца. </w:t>
      </w:r>
      <w:r w:rsidRPr="00281810">
        <w:br/>
        <w:t xml:space="preserve">7. Самообладание — способность контролировать свои чувства сложных </w:t>
      </w:r>
      <w:proofErr w:type="gramStart"/>
      <w:r w:rsidRPr="00281810">
        <w:t>ситуациях</w:t>
      </w:r>
      <w:proofErr w:type="gramEnd"/>
      <w:r w:rsidRPr="00281810">
        <w:t xml:space="preserve">. </w:t>
      </w:r>
      <w:r w:rsidRPr="00281810">
        <w:br/>
        <w:t>8. Работоспособность—выносливость, способность вести напряженную</w:t>
      </w:r>
      <w:r w:rsidRPr="00281810">
        <w:br/>
      </w:r>
      <w:r w:rsidRPr="00281810">
        <w:lastRenderedPageBreak/>
        <w:t xml:space="preserve">9. Наблюдательность — умение видеть, мимоходом отмечать важное, замечать детали. </w:t>
      </w:r>
      <w:r w:rsidRPr="00281810">
        <w:br/>
        <w:t xml:space="preserve">10. Самостоятельность — независимость в суждениях, умение брать ответственность на себя. </w:t>
      </w:r>
      <w:r w:rsidRPr="00281810">
        <w:br/>
        <w:t>11. Организованность — способность планировать свою деятельность, проявлять последовательность, собранность.</w:t>
      </w:r>
    </w:p>
    <w:p w:rsidR="004837BA" w:rsidRDefault="004837BA" w:rsidP="004837BA">
      <w:pPr>
        <w:pStyle w:val="a3"/>
        <w:spacing w:after="240" w:afterAutospacing="0"/>
        <w:ind w:left="360"/>
      </w:pPr>
      <w:r w:rsidRPr="00281810">
        <w:rPr>
          <w:b/>
          <w:i/>
          <w:iCs/>
        </w:rPr>
        <w:t xml:space="preserve">Каковы своеобразные, специфические качества лидерского таланта? </w:t>
      </w:r>
      <w:r w:rsidRPr="00281810">
        <w:rPr>
          <w:b/>
          <w:i/>
          <w:iCs/>
        </w:rPr>
        <w:br/>
      </w:r>
      <w:r w:rsidRPr="00281810">
        <w:rPr>
          <w:b/>
        </w:rPr>
        <w:t xml:space="preserve">1. Организаторская </w:t>
      </w:r>
      <w:r w:rsidRPr="00281810">
        <w:rPr>
          <w:b/>
          <w:bCs/>
        </w:rPr>
        <w:t xml:space="preserve">проницательность </w:t>
      </w:r>
      <w:r w:rsidRPr="00281810">
        <w:t xml:space="preserve">— тонкая психологическая избирательность, способность понять другого человека, проникнуть в его внутренний мир, найти для каждого его место в деятельности в зависимости от индивидуальных особенностей, настроения. </w:t>
      </w:r>
      <w:r w:rsidRPr="00281810">
        <w:br/>
      </w:r>
      <w:r w:rsidRPr="00281810">
        <w:rPr>
          <w:b/>
        </w:rPr>
        <w:t>2. Способность к активному психологическому воздействию</w:t>
      </w:r>
      <w:r w:rsidRPr="00281810">
        <w:t xml:space="preserve"> — разнообразие средств воздействия на людей в зависимости от их индивидуальных </w:t>
      </w:r>
      <w:r w:rsidRPr="00281810">
        <w:br/>
        <w:t xml:space="preserve">качеств и сложившейся ситуации. </w:t>
      </w:r>
      <w:r w:rsidRPr="00281810">
        <w:br/>
      </w:r>
      <w:r w:rsidRPr="00281810">
        <w:rPr>
          <w:b/>
        </w:rPr>
        <w:t>3. Склонность к организаторской работе</w:t>
      </w:r>
      <w:r w:rsidRPr="00281810">
        <w:t xml:space="preserve"> — потребность брать ответственность на себя, лидерская позиция. </w:t>
      </w:r>
      <w:r w:rsidRPr="00281810">
        <w:br/>
      </w:r>
      <w:r w:rsidRPr="004837BA">
        <w:rPr>
          <w:sz w:val="28"/>
          <w:szCs w:val="28"/>
        </w:rPr>
        <w:t xml:space="preserve">                                                </w:t>
      </w:r>
      <w:r w:rsidRPr="004837BA">
        <w:rPr>
          <w:b/>
          <w:bCs/>
          <w:i/>
          <w:iCs/>
          <w:sz w:val="28"/>
          <w:szCs w:val="28"/>
        </w:rPr>
        <w:t>Игра «День рождения»</w:t>
      </w:r>
      <w:r w:rsidRPr="00281810">
        <w:rPr>
          <w:b/>
          <w:bCs/>
          <w:i/>
          <w:iCs/>
        </w:rPr>
        <w:t xml:space="preserve"> </w:t>
      </w:r>
      <w:r w:rsidRPr="00281810">
        <w:rPr>
          <w:b/>
          <w:bCs/>
          <w:i/>
          <w:iCs/>
        </w:rPr>
        <w:br/>
      </w:r>
      <w:r w:rsidRPr="00281810">
        <w:t xml:space="preserve">Сейчас каждый из вас напишите, пожалуйста, фамилии тех ребят, кого бы вы хотели пригласить на свой день рождения. Можно пригласить не более трех гостей. </w:t>
      </w:r>
      <w:proofErr w:type="gramStart"/>
      <w:r w:rsidRPr="00281810">
        <w:rPr>
          <w:i/>
          <w:iCs/>
        </w:rPr>
        <w:t>(В результате подсчета голосов определяются 3—4 человека, получившие наибольшее количество предложений.</w:t>
      </w:r>
      <w:proofErr w:type="gramEnd"/>
      <w:r w:rsidRPr="00281810">
        <w:rPr>
          <w:i/>
          <w:iCs/>
        </w:rPr>
        <w:t xml:space="preserve"> </w:t>
      </w:r>
      <w:proofErr w:type="gramStart"/>
      <w:r w:rsidRPr="00281810">
        <w:rPr>
          <w:i/>
          <w:iCs/>
        </w:rPr>
        <w:t>Именно они и становятся именинниками.)</w:t>
      </w:r>
      <w:proofErr w:type="gramEnd"/>
      <w:r w:rsidRPr="00281810">
        <w:rPr>
          <w:i/>
          <w:iCs/>
        </w:rPr>
        <w:t xml:space="preserve"> </w:t>
      </w:r>
      <w:r w:rsidRPr="00281810">
        <w:rPr>
          <w:i/>
          <w:iCs/>
        </w:rPr>
        <w:br/>
      </w:r>
      <w:r w:rsidRPr="00281810">
        <w:t xml:space="preserve">Итак, у нас есть «именинники». Сейчас из этих именинников выберите, пожалуйста, к кому вы желаете пойти на день рождения. Если кто-то не желает идти ни к одному из «именинников», то он имеет на это право. </w:t>
      </w:r>
      <w:r w:rsidRPr="00281810">
        <w:rPr>
          <w:i/>
          <w:iCs/>
        </w:rPr>
        <w:t xml:space="preserve">(В результате предложений образуются </w:t>
      </w:r>
      <w:proofErr w:type="gramStart"/>
      <w:r w:rsidRPr="00281810">
        <w:rPr>
          <w:i/>
          <w:iCs/>
        </w:rPr>
        <w:t>разные</w:t>
      </w:r>
      <w:proofErr w:type="gramEnd"/>
      <w:r w:rsidRPr="00281810">
        <w:rPr>
          <w:i/>
          <w:iCs/>
        </w:rPr>
        <w:t xml:space="preserve"> по количеству </w:t>
      </w:r>
      <w:proofErr w:type="spellStart"/>
      <w:r w:rsidRPr="00281810">
        <w:rPr>
          <w:i/>
          <w:iCs/>
        </w:rPr>
        <w:t>микрогруппы</w:t>
      </w:r>
      <w:proofErr w:type="spellEnd"/>
      <w:r w:rsidRPr="00281810">
        <w:rPr>
          <w:i/>
          <w:iCs/>
        </w:rPr>
        <w:t xml:space="preserve">.) </w:t>
      </w:r>
      <w:r w:rsidRPr="00281810">
        <w:rPr>
          <w:i/>
          <w:iCs/>
        </w:rPr>
        <w:br/>
      </w:r>
      <w:r w:rsidRPr="00281810">
        <w:t xml:space="preserve">А теперь, каждая группа, посоветуйтесь и определите, с какой из групп вы </w:t>
      </w:r>
      <w:r w:rsidRPr="00281810">
        <w:br/>
        <w:t xml:space="preserve">хотели бы объединиться. Почему? </w:t>
      </w:r>
      <w:r w:rsidRPr="00281810">
        <w:br/>
        <w:t xml:space="preserve">Вывод: В результате игры выявились эмоциональные лидеры. С ними весело и хорошо можно провести время. </w:t>
      </w:r>
      <w:r w:rsidRPr="00281810">
        <w:br/>
      </w:r>
      <w:r w:rsidRPr="00281810">
        <w:rPr>
          <w:i/>
          <w:iCs/>
        </w:rPr>
        <w:t xml:space="preserve">А в чем разница между эмоциональным и деловым лидером? </w:t>
      </w:r>
      <w:r w:rsidRPr="00281810">
        <w:rPr>
          <w:i/>
          <w:iCs/>
        </w:rPr>
        <w:br/>
      </w:r>
      <w:r>
        <w:rPr>
          <w:i/>
          <w:iCs/>
        </w:rPr>
        <w:t xml:space="preserve">                                                        </w:t>
      </w:r>
      <w:r w:rsidRPr="004837BA">
        <w:rPr>
          <w:b/>
          <w:i/>
          <w:iCs/>
          <w:sz w:val="28"/>
          <w:szCs w:val="28"/>
        </w:rPr>
        <w:t>Игра «Киностудия»</w:t>
      </w:r>
      <w:r w:rsidRPr="00281810">
        <w:rPr>
          <w:i/>
          <w:iCs/>
        </w:rPr>
        <w:t xml:space="preserve"> </w:t>
      </w:r>
      <w:r w:rsidRPr="00281810">
        <w:rPr>
          <w:i/>
          <w:iCs/>
        </w:rPr>
        <w:br/>
      </w:r>
      <w:r w:rsidRPr="00281810">
        <w:t xml:space="preserve">Ситуация: Представьте, что вам нужно снять фильм и назвать того человека, который смог бы это сделать (организовать съемки фильма). </w:t>
      </w:r>
      <w:r w:rsidRPr="00281810">
        <w:br/>
        <w:t xml:space="preserve">Необходим режиссер. Выдвигайте свои кандидатуры (1—3). </w:t>
      </w:r>
      <w:r w:rsidRPr="00281810">
        <w:br/>
        <w:t xml:space="preserve">Теперь определитесь, с кем из кандидатов вы будете работать. </w:t>
      </w:r>
      <w:r w:rsidRPr="00281810">
        <w:br/>
        <w:t xml:space="preserve">Режиссер, определи себе помощников из числа участвующих в группе. </w:t>
      </w:r>
      <w:r w:rsidRPr="00281810">
        <w:br/>
        <w:t xml:space="preserve">Все остальные могут выбрать себе «киностудию» по желанию. </w:t>
      </w:r>
      <w:r w:rsidRPr="00281810">
        <w:br/>
        <w:t xml:space="preserve">Задание: В течение 15—20 минут подготовить пантомиму (сценку) на тему жизни своего класса, школы. </w:t>
      </w:r>
      <w:r w:rsidRPr="00281810">
        <w:br/>
        <w:t xml:space="preserve">Итог: Проанализируйте и определите, кто в ходе подготовки фильма оказался реальным лидером? Кто не оправдал возложенных надежд? Почему? </w:t>
      </w:r>
      <w:r w:rsidRPr="00281810">
        <w:br/>
      </w:r>
    </w:p>
    <w:p w:rsidR="00FA4EBE" w:rsidRDefault="00FA4EBE" w:rsidP="004837BA">
      <w:pPr>
        <w:pStyle w:val="a3"/>
        <w:spacing w:after="240" w:afterAutospacing="0"/>
        <w:ind w:left="360"/>
      </w:pPr>
    </w:p>
    <w:p w:rsidR="00FA4EBE" w:rsidRDefault="00FA4EBE" w:rsidP="004837BA">
      <w:pPr>
        <w:pStyle w:val="a3"/>
        <w:spacing w:after="240" w:afterAutospacing="0"/>
        <w:ind w:left="360"/>
      </w:pPr>
    </w:p>
    <w:p w:rsidR="00FA4EBE" w:rsidRDefault="00FA4EBE" w:rsidP="004837BA">
      <w:pPr>
        <w:pStyle w:val="a3"/>
        <w:spacing w:after="240" w:afterAutospacing="0"/>
        <w:ind w:left="360"/>
      </w:pPr>
    </w:p>
    <w:p w:rsidR="00FA4EBE" w:rsidRDefault="00FA4EBE" w:rsidP="004837BA">
      <w:pPr>
        <w:pStyle w:val="a3"/>
        <w:spacing w:after="240" w:afterAutospacing="0"/>
        <w:ind w:left="360"/>
      </w:pPr>
    </w:p>
    <w:p w:rsidR="00FA4EBE" w:rsidRDefault="00FA4EBE" w:rsidP="004837BA">
      <w:pPr>
        <w:pStyle w:val="a3"/>
        <w:spacing w:after="240" w:afterAutospacing="0"/>
        <w:ind w:left="360"/>
      </w:pPr>
    </w:p>
    <w:p w:rsidR="00FA4EBE" w:rsidRDefault="00FA4EBE" w:rsidP="00FA4EBE">
      <w:pPr>
        <w:pStyle w:val="a3"/>
        <w:spacing w:after="240" w:afterAutospacing="0"/>
        <w:rPr>
          <w:b/>
        </w:rPr>
      </w:pPr>
      <w:r>
        <w:rPr>
          <w:b/>
        </w:rPr>
        <w:lastRenderedPageBreak/>
        <w:t xml:space="preserve">                                                              </w:t>
      </w:r>
      <w:r w:rsidRPr="00281810">
        <w:rPr>
          <w:b/>
        </w:rPr>
        <w:t xml:space="preserve">ЗАНЯТИЯ № </w:t>
      </w:r>
      <w:r>
        <w:rPr>
          <w:b/>
        </w:rPr>
        <w:t>1</w:t>
      </w:r>
    </w:p>
    <w:p w:rsidR="00FA4EBE" w:rsidRPr="00FA4EBE" w:rsidRDefault="00FA4EBE" w:rsidP="00FA4EBE">
      <w:pPr>
        <w:pStyle w:val="a3"/>
        <w:spacing w:after="240" w:afterAutospacing="0"/>
        <w:ind w:left="360"/>
        <w:rPr>
          <w:rFonts w:ascii="a_AlternaBrk" w:hAnsi="a_AlternaBrk"/>
          <w:b/>
          <w:sz w:val="32"/>
          <w:szCs w:val="32"/>
        </w:rPr>
      </w:pPr>
      <w:r>
        <w:rPr>
          <w:rFonts w:ascii="a_AlternaBrk" w:hAnsi="a_AlternaBrk"/>
          <w:b/>
          <w:sz w:val="32"/>
          <w:szCs w:val="32"/>
        </w:rPr>
        <w:t xml:space="preserve">                   </w:t>
      </w:r>
      <w:r w:rsidRPr="00FA4EBE">
        <w:rPr>
          <w:rFonts w:ascii="a_AlternaBrk" w:hAnsi="a_AlternaBrk"/>
          <w:b/>
          <w:sz w:val="32"/>
          <w:szCs w:val="32"/>
        </w:rPr>
        <w:t xml:space="preserve">САМОУПРАВЛЕНИЕ В ДЕТСКОМ КОЛЛЕКТИВЕ </w:t>
      </w:r>
    </w:p>
    <w:p w:rsidR="00FA4EBE" w:rsidRPr="00281810" w:rsidRDefault="00FA4EBE" w:rsidP="00FA4EBE">
      <w:pPr>
        <w:pStyle w:val="a3"/>
        <w:spacing w:after="240" w:afterAutospacing="0"/>
      </w:pPr>
      <w:r>
        <w:t xml:space="preserve">        С</w:t>
      </w:r>
      <w:r w:rsidRPr="00281810">
        <w:t xml:space="preserve">амоуправление — это демократическая форма организации коллектива детей, обеспечивающая развитие их самостоятельности в принятии и решений для достижения групповых целей. </w:t>
      </w:r>
    </w:p>
    <w:p w:rsidR="00FA4EBE" w:rsidRPr="00281810" w:rsidRDefault="00FA4EBE" w:rsidP="00FA4EBE">
      <w:pPr>
        <w:pStyle w:val="a3"/>
        <w:spacing w:after="240" w:afterAutospacing="0"/>
        <w:ind w:left="360"/>
      </w:pPr>
      <w:r w:rsidRPr="00281810">
        <w:t xml:space="preserve">Самоуправление — это самостоятельное управление. </w:t>
      </w:r>
    </w:p>
    <w:p w:rsidR="00FA4EBE" w:rsidRPr="00281810" w:rsidRDefault="00FA4EBE" w:rsidP="00FA4EBE">
      <w:pPr>
        <w:pStyle w:val="a3"/>
        <w:spacing w:after="240" w:afterAutospacing="0"/>
        <w:ind w:left="360"/>
        <w:rPr>
          <w:u w:val="single"/>
        </w:rPr>
      </w:pPr>
      <w:r w:rsidRPr="00281810">
        <w:rPr>
          <w:u w:val="single"/>
        </w:rPr>
        <w:t>Вопросы для дискуссии:</w:t>
      </w:r>
    </w:p>
    <w:p w:rsidR="00FA4EBE" w:rsidRPr="00281810" w:rsidRDefault="00FA4EBE" w:rsidP="00FA4EBE">
      <w:pPr>
        <w:pStyle w:val="a3"/>
        <w:spacing w:after="240" w:afterAutospacing="0"/>
        <w:ind w:left="360"/>
        <w:rPr>
          <w:i/>
          <w:iCs/>
        </w:rPr>
      </w:pPr>
      <w:r w:rsidRPr="00281810">
        <w:rPr>
          <w:i/>
          <w:iCs/>
        </w:rPr>
        <w:t xml:space="preserve">Насколько вы самостоятельны? </w:t>
      </w:r>
    </w:p>
    <w:p w:rsidR="00FA4EBE" w:rsidRPr="00281810" w:rsidRDefault="00FA4EBE" w:rsidP="00FA4EBE">
      <w:pPr>
        <w:pStyle w:val="a3"/>
        <w:spacing w:after="240" w:afterAutospacing="0"/>
        <w:ind w:left="360"/>
        <w:rPr>
          <w:b/>
          <w:bCs/>
        </w:rPr>
      </w:pPr>
      <w:r w:rsidRPr="00281810">
        <w:rPr>
          <w:i/>
          <w:iCs/>
        </w:rPr>
        <w:t>Можете ли вы сами принимать решения, без помощи учителя</w:t>
      </w:r>
      <w:r w:rsidRPr="00281810">
        <w:rPr>
          <w:bCs/>
          <w:i/>
        </w:rPr>
        <w:t>?</w:t>
      </w:r>
      <w:r w:rsidRPr="00281810">
        <w:rPr>
          <w:b/>
          <w:bCs/>
          <w:i/>
        </w:rPr>
        <w:t xml:space="preserve"> </w:t>
      </w:r>
    </w:p>
    <w:p w:rsidR="00FA4EBE" w:rsidRPr="00281810" w:rsidRDefault="00FA4EBE" w:rsidP="00FA4EBE">
      <w:pPr>
        <w:pStyle w:val="a3"/>
        <w:spacing w:after="240" w:afterAutospacing="0"/>
        <w:ind w:left="360"/>
        <w:rPr>
          <w:i/>
          <w:iCs/>
        </w:rPr>
      </w:pPr>
      <w:r w:rsidRPr="00281810">
        <w:rPr>
          <w:i/>
          <w:iCs/>
        </w:rPr>
        <w:t>Как вы считаете, в чем же сущность школьного самоуправления?</w:t>
      </w:r>
    </w:p>
    <w:p w:rsidR="00FA4EBE" w:rsidRPr="00281810" w:rsidRDefault="00FA4EBE" w:rsidP="00FA4EBE">
      <w:pPr>
        <w:pStyle w:val="a3"/>
        <w:spacing w:after="240" w:afterAutospacing="0"/>
      </w:pPr>
      <w:r w:rsidRPr="00281810">
        <w:t>Самоуправление в школьном коллективе возникает только тогда, когда имеется общая цель группы ребят, и эта цель имеет значимость не только для данной группы, но и ярко выраженную социальную направленность. Вопросы для итоговой рефлексии:</w:t>
      </w:r>
    </w:p>
    <w:p w:rsidR="00FA4EBE" w:rsidRPr="00281810" w:rsidRDefault="00FA4EBE" w:rsidP="00FA4EBE">
      <w:pPr>
        <w:pStyle w:val="a3"/>
        <w:spacing w:after="240" w:afterAutospacing="0"/>
        <w:rPr>
          <w:i/>
          <w:iCs/>
        </w:rPr>
      </w:pPr>
      <w:r w:rsidRPr="00281810">
        <w:rPr>
          <w:i/>
          <w:iCs/>
        </w:rPr>
        <w:t xml:space="preserve">Как вы думаете, какие признаки отличают настоящее школьное самоуправление? Приведите примеры. </w:t>
      </w:r>
    </w:p>
    <w:p w:rsidR="00FA4EBE" w:rsidRPr="00FA4EBE" w:rsidRDefault="00FA4EBE" w:rsidP="00FA4EBE">
      <w:pPr>
        <w:pStyle w:val="a3"/>
        <w:spacing w:after="240" w:afterAutospacing="0"/>
        <w:rPr>
          <w:b/>
        </w:rPr>
      </w:pPr>
      <w:r w:rsidRPr="00FA4EBE">
        <w:rPr>
          <w:b/>
        </w:rPr>
        <w:t xml:space="preserve">                                                              КТО ВЕДЕТ ЗА СОБОЙ </w:t>
      </w:r>
    </w:p>
    <w:p w:rsidR="00FA4EBE" w:rsidRPr="00281810" w:rsidRDefault="00FA4EBE" w:rsidP="00FA4EBE">
      <w:pPr>
        <w:pStyle w:val="a3"/>
        <w:spacing w:after="240" w:afterAutospacing="0"/>
        <w:jc w:val="both"/>
      </w:pPr>
      <w:r>
        <w:t xml:space="preserve">  </w:t>
      </w:r>
      <w:r w:rsidRPr="00281810">
        <w:t xml:space="preserve">Самоуправление тесно связано с таким явлением в детской среде, как лидерство. От того, кто оказывает влияние на группу ребят, кто выступает в роли организатора, зависит успешность решения многих задач и жизнь в целом. Кто же такой ЛИДЕР? </w:t>
      </w:r>
    </w:p>
    <w:p w:rsidR="00FA4EBE" w:rsidRPr="00281810" w:rsidRDefault="00FA4EBE" w:rsidP="00FA4EBE">
      <w:pPr>
        <w:pStyle w:val="a3"/>
        <w:spacing w:after="240" w:afterAutospacing="0"/>
        <w:jc w:val="both"/>
      </w:pPr>
      <w:r w:rsidRPr="00281810">
        <w:t xml:space="preserve">ЛИДЕР — это ведущий человек, способный повести за собой, пробудить интерес к делу. Он стремится «выложиться» для достижения общей цели, активно влияет на окружающих, наиболее полно понимает интересы большинства, именно с ним хочется посоветоваться в трудную минуту, поделиться радостью, он может понять, посочувствовать, всегда готов прийти на помощь, от него во многом зависит настроение, он способен «завести» окружающих. </w:t>
      </w:r>
    </w:p>
    <w:p w:rsidR="00FA4EBE" w:rsidRPr="00281810" w:rsidRDefault="00FA4EBE" w:rsidP="00FA4EBE">
      <w:pPr>
        <w:pStyle w:val="a3"/>
        <w:spacing w:after="240" w:afterAutospacing="0"/>
        <w:jc w:val="center"/>
        <w:rPr>
          <w:b/>
          <w:bCs/>
        </w:rPr>
      </w:pPr>
      <w:r w:rsidRPr="00281810">
        <w:rPr>
          <w:b/>
          <w:bCs/>
          <w:noProof/>
        </w:rPr>
        <w:pict>
          <v:line id="_x0000_s1027" style="position:absolute;left:0;text-align:left;z-index:2" from="270pt,12.55pt" to="318pt,30.55pt">
            <v:stroke endarrow="block"/>
          </v:line>
        </w:pict>
      </w:r>
      <w:r w:rsidRPr="00281810">
        <w:rPr>
          <w:b/>
          <w:bCs/>
          <w:noProof/>
        </w:rPr>
        <w:pict>
          <v:line id="_x0000_s1026" style="position:absolute;left:0;text-align:left;flip:x;z-index:1" from="150pt,12.55pt" to="204pt,30.55pt">
            <v:stroke endarrow="block"/>
          </v:line>
        </w:pict>
      </w:r>
      <w:r w:rsidRPr="00281810">
        <w:rPr>
          <w:b/>
          <w:bCs/>
        </w:rPr>
        <w:t>ЛИДЕРЫ</w:t>
      </w:r>
    </w:p>
    <w:p w:rsidR="00FA4EBE" w:rsidRPr="00281810" w:rsidRDefault="00FA4EBE" w:rsidP="00FA4EBE">
      <w:pPr>
        <w:pStyle w:val="a3"/>
        <w:spacing w:after="240" w:afterAutospacing="0"/>
        <w:jc w:val="center"/>
        <w:rPr>
          <w:b/>
          <w:bCs/>
        </w:rPr>
      </w:pPr>
      <w:r w:rsidRPr="00281810">
        <w:rPr>
          <w:b/>
          <w:bCs/>
        </w:rPr>
        <w:t>СОЗИДАТЕЛИ                                    РАЗРУШИТЕЛИ</w:t>
      </w:r>
    </w:p>
    <w:p w:rsidR="00FA4EBE" w:rsidRPr="00281810" w:rsidRDefault="00FA4EBE" w:rsidP="00FA4EBE">
      <w:pPr>
        <w:pStyle w:val="a3"/>
        <w:spacing w:after="240" w:afterAutospacing="0"/>
      </w:pPr>
      <w:proofErr w:type="spellStart"/>
      <w:r w:rsidRPr="00281810">
        <w:rPr>
          <w:b/>
          <w:i/>
          <w:iCs/>
        </w:rPr>
        <w:t>Лидер-созадатель</w:t>
      </w:r>
      <w:proofErr w:type="spellEnd"/>
      <w:r w:rsidRPr="00281810">
        <w:rPr>
          <w:i/>
          <w:iCs/>
        </w:rPr>
        <w:t xml:space="preserve"> </w:t>
      </w:r>
      <w:r w:rsidRPr="00281810">
        <w:t>действует в интересах дела, организации и всех ее членов, пых он ведет за собой.</w:t>
      </w:r>
    </w:p>
    <w:p w:rsidR="00FA4EBE" w:rsidRPr="00281810" w:rsidRDefault="00FA4EBE" w:rsidP="00FA4EBE">
      <w:pPr>
        <w:pStyle w:val="a3"/>
        <w:spacing w:after="240" w:afterAutospacing="0"/>
      </w:pPr>
      <w:r w:rsidRPr="00281810">
        <w:rPr>
          <w:b/>
          <w:i/>
          <w:iCs/>
        </w:rPr>
        <w:t>Лидер-разрушитель</w:t>
      </w:r>
      <w:r w:rsidRPr="00281810">
        <w:rPr>
          <w:i/>
          <w:iCs/>
        </w:rPr>
        <w:t xml:space="preserve"> </w:t>
      </w:r>
      <w:r w:rsidRPr="00281810">
        <w:t xml:space="preserve">действует в своих собственных интересах, для него на первом плане не люди, не дело, а эгоистическое желание показать себя, используя этого окружающих и дело. </w:t>
      </w:r>
    </w:p>
    <w:p w:rsidR="00FA4EBE" w:rsidRPr="00281810" w:rsidRDefault="00FA4EBE" w:rsidP="00FA4EBE">
      <w:pPr>
        <w:pStyle w:val="a3"/>
        <w:spacing w:after="240" w:afterAutospacing="0"/>
        <w:jc w:val="center"/>
        <w:rPr>
          <w:b/>
        </w:rPr>
      </w:pPr>
      <w:r w:rsidRPr="00281810">
        <w:rPr>
          <w:b/>
          <w:bCs/>
          <w:noProof/>
        </w:rPr>
        <w:pict>
          <v:line id="_x0000_s1032" style="position:absolute;left:0;text-align:left;z-index:7" from="276pt,14.05pt" to="396pt,50.05pt">
            <v:stroke endarrow="block"/>
          </v:line>
        </w:pict>
      </w:r>
      <w:r w:rsidRPr="00281810">
        <w:rPr>
          <w:b/>
          <w:bCs/>
          <w:noProof/>
        </w:rPr>
        <w:pict>
          <v:line id="_x0000_s1031" style="position:absolute;left:0;text-align:left;z-index:6" from="264pt,23.05pt" to="318pt,59.05pt">
            <v:stroke endarrow="block"/>
          </v:line>
        </w:pict>
      </w:r>
      <w:r w:rsidRPr="00281810">
        <w:rPr>
          <w:b/>
          <w:bCs/>
          <w:noProof/>
        </w:rPr>
        <w:pict>
          <v:line id="_x0000_s1030" style="position:absolute;left:0;text-align:left;flip:x;z-index:5" from="228pt,23.05pt" to="228pt,59.05pt">
            <v:stroke endarrow="block"/>
          </v:line>
        </w:pict>
      </w:r>
      <w:r w:rsidRPr="00281810">
        <w:rPr>
          <w:b/>
          <w:bCs/>
          <w:noProof/>
        </w:rPr>
        <w:pict>
          <v:line id="_x0000_s1029" style="position:absolute;left:0;text-align:left;flip:x;z-index:4" from="162pt,23.05pt" to="198pt,59.05pt">
            <v:stroke endarrow="block"/>
          </v:line>
        </w:pict>
      </w:r>
      <w:r w:rsidRPr="00281810">
        <w:rPr>
          <w:b/>
          <w:bCs/>
          <w:noProof/>
        </w:rPr>
        <w:pict>
          <v:line id="_x0000_s1028" style="position:absolute;left:0;text-align:left;flip:x;z-index:3" from="84pt,14.05pt" to="192pt,59.05pt">
            <v:stroke endarrow="block"/>
          </v:line>
        </w:pict>
      </w:r>
      <w:r w:rsidRPr="00281810">
        <w:rPr>
          <w:b/>
        </w:rPr>
        <w:t>ЛИДЕРЫ</w:t>
      </w:r>
    </w:p>
    <w:p w:rsidR="00FA4EBE" w:rsidRPr="00281810" w:rsidRDefault="00FA4EBE" w:rsidP="00FA4EBE">
      <w:pPr>
        <w:pStyle w:val="a3"/>
        <w:spacing w:after="240" w:afterAutospacing="0"/>
        <w:jc w:val="center"/>
        <w:rPr>
          <w:b/>
        </w:rPr>
      </w:pPr>
    </w:p>
    <w:p w:rsidR="00FA4EBE" w:rsidRPr="00281810" w:rsidRDefault="00FA4EBE" w:rsidP="00FA4EBE">
      <w:pPr>
        <w:pStyle w:val="a3"/>
        <w:spacing w:after="240" w:afterAutospacing="0"/>
        <w:jc w:val="center"/>
        <w:rPr>
          <w:b/>
          <w:bCs/>
        </w:rPr>
      </w:pPr>
      <w:r w:rsidRPr="00281810">
        <w:rPr>
          <w:b/>
          <w:bCs/>
        </w:rPr>
        <w:lastRenderedPageBreak/>
        <w:t xml:space="preserve">ОРГАНИЗАТОРЫ  ГЕНЕРАТОРЫ  ИНИЦИАТОРЫ  ЭРУДИТЫ  УМЕЛЬЦЫ </w:t>
      </w:r>
    </w:p>
    <w:p w:rsidR="00FA4EBE" w:rsidRDefault="00FA4EBE" w:rsidP="00FA4EBE">
      <w:pPr>
        <w:pStyle w:val="a3"/>
        <w:spacing w:after="240" w:afterAutospacing="0"/>
        <w:ind w:left="360"/>
      </w:pPr>
      <w:r w:rsidRPr="00281810">
        <w:rPr>
          <w:b/>
          <w:i/>
          <w:iCs/>
        </w:rPr>
        <w:t>Лидеры-организаторы</w:t>
      </w:r>
      <w:r w:rsidRPr="00281810">
        <w:rPr>
          <w:i/>
          <w:iCs/>
        </w:rPr>
        <w:t xml:space="preserve">. </w:t>
      </w:r>
      <w:r w:rsidRPr="00281810">
        <w:t xml:space="preserve">Играют основную роль в решении задач, поставленных перед коллективом в реализации трудовой, спортивной, поисково-туристской и другой деятельности. Они понимают особенности межличностных отношений в коллективе, они стремятся хорошо знать своих товарищей и согласно своим знаниям строить отношения. </w:t>
      </w:r>
      <w:r w:rsidRPr="00281810">
        <w:br/>
      </w:r>
      <w:r w:rsidRPr="00281810">
        <w:rPr>
          <w:b/>
          <w:bCs/>
          <w:i/>
          <w:iCs/>
        </w:rPr>
        <w:t xml:space="preserve">Лидеры-генераторы. </w:t>
      </w:r>
      <w:r w:rsidRPr="00281810">
        <w:t xml:space="preserve">Они не испытывают потребности управлять коллективом. Их роль связана с действиями, </w:t>
      </w:r>
      <w:proofErr w:type="gramStart"/>
      <w:r w:rsidRPr="00281810">
        <w:t>относящимся</w:t>
      </w:r>
      <w:proofErr w:type="gramEnd"/>
      <w:r w:rsidRPr="00281810">
        <w:t xml:space="preserve"> в основном к сфере межличностного общения в детской среде. </w:t>
      </w:r>
      <w:r w:rsidRPr="00281810">
        <w:br/>
      </w:r>
      <w:r w:rsidRPr="00281810">
        <w:rPr>
          <w:b/>
          <w:i/>
          <w:iCs/>
        </w:rPr>
        <w:t>Лидеры-инициаторы.</w:t>
      </w:r>
      <w:r w:rsidRPr="00281810">
        <w:rPr>
          <w:i/>
          <w:iCs/>
        </w:rPr>
        <w:t xml:space="preserve"> </w:t>
      </w:r>
      <w:r w:rsidRPr="00281810">
        <w:t xml:space="preserve">Часто выделяются в определенной деятельности на выдвижения новых идей, в поиске новых сфер деятельности. </w:t>
      </w:r>
      <w:r w:rsidRPr="00281810">
        <w:br/>
      </w:r>
      <w:r w:rsidRPr="00281810">
        <w:rPr>
          <w:b/>
          <w:i/>
          <w:iCs/>
        </w:rPr>
        <w:t>Лидеры-эрудиты.</w:t>
      </w:r>
      <w:r w:rsidRPr="00281810">
        <w:rPr>
          <w:i/>
          <w:iCs/>
        </w:rPr>
        <w:t xml:space="preserve"> </w:t>
      </w:r>
      <w:r w:rsidRPr="00281810">
        <w:t>Это знатоки, специалисты, разбирающиеся в том или ином интересующем коллектив вопросе.</w:t>
      </w:r>
      <w:r w:rsidRPr="00281810">
        <w:br/>
      </w:r>
      <w:r w:rsidRPr="00281810">
        <w:rPr>
          <w:b/>
          <w:bCs/>
          <w:i/>
          <w:iCs/>
        </w:rPr>
        <w:t>Лидеры-умельцы</w:t>
      </w:r>
      <w:r w:rsidRPr="00281810">
        <w:rPr>
          <w:i/>
          <w:iCs/>
        </w:rPr>
        <w:t xml:space="preserve">. </w:t>
      </w:r>
      <w:proofErr w:type="gramStart"/>
      <w:r w:rsidRPr="00281810">
        <w:t xml:space="preserve">Наиболее подготовленные в конкретной деятельности (самый опытный турист, поэт, художник и т. д.) </w:t>
      </w:r>
      <w:r w:rsidRPr="00281810">
        <w:br/>
      </w:r>
      <w:r w:rsidRPr="00281810">
        <w:rPr>
          <w:u w:val="single"/>
        </w:rPr>
        <w:t>Задание:</w:t>
      </w:r>
      <w:proofErr w:type="gramEnd"/>
      <w:r w:rsidRPr="00281810">
        <w:t xml:space="preserve"> </w:t>
      </w:r>
      <w:r w:rsidRPr="00281810">
        <w:rPr>
          <w:i/>
          <w:iCs/>
        </w:rPr>
        <w:t xml:space="preserve">Давайте определим, какие же лидеры в нашем активе? Пусть каждый сам себя охарактеризует. </w:t>
      </w:r>
      <w:r w:rsidRPr="00281810">
        <w:rPr>
          <w:i/>
          <w:iCs/>
        </w:rPr>
        <w:br/>
      </w:r>
      <w:r w:rsidRPr="00281810">
        <w:t xml:space="preserve">Существуют еще и </w:t>
      </w:r>
      <w:r w:rsidRPr="00281810">
        <w:rPr>
          <w:b/>
          <w:bCs/>
          <w:i/>
          <w:iCs/>
        </w:rPr>
        <w:t xml:space="preserve">абсолютные лидеры </w:t>
      </w:r>
      <w:r w:rsidRPr="00281810">
        <w:t xml:space="preserve">— это ребята, действующие в двух </w:t>
      </w:r>
      <w:r w:rsidRPr="00281810">
        <w:br/>
        <w:t xml:space="preserve">и более сферах деятельности, но обязательно организаторы. </w:t>
      </w:r>
      <w:r w:rsidRPr="00281810">
        <w:br/>
        <w:t xml:space="preserve">Известно, что в любом виде человеческой деятельности для того, чтобы направлять группу, необходим ЛИДЕР. </w:t>
      </w:r>
      <w:r w:rsidRPr="00281810">
        <w:br/>
        <w:t xml:space="preserve">Наиболее широко распространенным примером лидера является глава семьи. </w:t>
      </w:r>
      <w:r w:rsidRPr="00281810">
        <w:br/>
        <w:t xml:space="preserve">От качеств такого лидера зависит счастье, развитие и будущее всей семьи. </w:t>
      </w:r>
      <w:r w:rsidRPr="00281810">
        <w:br/>
        <w:t xml:space="preserve">В современном обществе тысячи людей назначаются, избираются лидерам; </w:t>
      </w:r>
      <w:r w:rsidRPr="00281810">
        <w:br/>
        <w:t xml:space="preserve">В школах, в институтах — это старосты групп, капитаны спортивных команд. </w:t>
      </w:r>
      <w:r w:rsidRPr="00281810">
        <w:br/>
        <w:t xml:space="preserve">Лидеры необходимы на заводах, фермах, в больницах и аптеках, в гражданских и военных органах управления государством, в общественной жизни, во всех сферах деятельности. </w:t>
      </w:r>
      <w:r w:rsidRPr="00281810">
        <w:br/>
        <w:t xml:space="preserve">Если лидеры достойные люди, то они способствуют установлению единства, </w:t>
      </w:r>
      <w:r w:rsidRPr="00281810">
        <w:br/>
        <w:t xml:space="preserve">гармонии, энергии процветания и счастья в обществе. </w:t>
      </w:r>
      <w:r w:rsidRPr="00281810">
        <w:br/>
      </w:r>
    </w:p>
    <w:sectPr w:rsidR="00FA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lternaBrk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7BA"/>
    <w:rsid w:val="004837BA"/>
    <w:rsid w:val="00E86F57"/>
    <w:rsid w:val="00FA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7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3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2</cp:revision>
  <dcterms:created xsi:type="dcterms:W3CDTF">2017-02-16T15:50:00Z</dcterms:created>
  <dcterms:modified xsi:type="dcterms:W3CDTF">2017-02-16T15:50:00Z</dcterms:modified>
</cp:coreProperties>
</file>