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522" w:rsidRPr="003C2522" w:rsidRDefault="003C2522" w:rsidP="003C252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3C2522">
        <w:rPr>
          <w:rFonts w:eastAsia="Calibri"/>
          <w:sz w:val="28"/>
          <w:szCs w:val="28"/>
          <w:lang w:eastAsia="en-US"/>
        </w:rPr>
        <w:t xml:space="preserve">Аннотация </w:t>
      </w:r>
    </w:p>
    <w:p w:rsidR="003C2522" w:rsidRPr="003C2522" w:rsidRDefault="003C2522" w:rsidP="003C2522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3C2522">
        <w:rPr>
          <w:rFonts w:eastAsia="Calibri"/>
          <w:sz w:val="28"/>
          <w:szCs w:val="28"/>
          <w:lang w:eastAsia="en-US"/>
        </w:rPr>
        <w:t>к рабочей программе по учебному предмету</w:t>
      </w:r>
    </w:p>
    <w:p w:rsidR="003C2522" w:rsidRPr="003C2522" w:rsidRDefault="003C2522" w:rsidP="003C2522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3C2522">
        <w:rPr>
          <w:rFonts w:eastAsia="Calibri"/>
          <w:sz w:val="28"/>
          <w:szCs w:val="28"/>
          <w:lang w:eastAsia="en-US"/>
        </w:rPr>
        <w:t xml:space="preserve"> «</w:t>
      </w:r>
      <w:r>
        <w:rPr>
          <w:rFonts w:eastAsia="Calibri"/>
          <w:sz w:val="28"/>
          <w:szCs w:val="28"/>
          <w:lang w:eastAsia="en-US"/>
        </w:rPr>
        <w:t>Математика</w:t>
      </w:r>
      <w:r w:rsidRPr="003C2522">
        <w:rPr>
          <w:rFonts w:eastAsia="Calibri"/>
          <w:sz w:val="28"/>
          <w:szCs w:val="28"/>
          <w:lang w:eastAsia="en-US"/>
        </w:rPr>
        <w:t xml:space="preserve">» </w:t>
      </w:r>
    </w:p>
    <w:p w:rsidR="003C2522" w:rsidRPr="003C2522" w:rsidRDefault="003C2522" w:rsidP="003C2522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3C2522">
        <w:rPr>
          <w:rFonts w:eastAsia="Calibri"/>
          <w:sz w:val="28"/>
          <w:szCs w:val="28"/>
          <w:lang w:eastAsia="en-US"/>
        </w:rPr>
        <w:t>уровня среднего общего образования</w:t>
      </w:r>
    </w:p>
    <w:p w:rsidR="003C2522" w:rsidRPr="003C2522" w:rsidRDefault="003C2522" w:rsidP="003C2522">
      <w:pPr>
        <w:suppressAutoHyphens w:val="0"/>
        <w:jc w:val="right"/>
        <w:rPr>
          <w:rFonts w:eastAsia="Calibri"/>
          <w:sz w:val="28"/>
          <w:szCs w:val="28"/>
          <w:lang w:eastAsia="en-US"/>
        </w:rPr>
      </w:pPr>
    </w:p>
    <w:p w:rsidR="003C2522" w:rsidRPr="003C2522" w:rsidRDefault="003C2522" w:rsidP="003C2522">
      <w:pPr>
        <w:tabs>
          <w:tab w:val="left" w:pos="284"/>
        </w:tabs>
        <w:jc w:val="both"/>
        <w:rPr>
          <w:rFonts w:eastAsia="SimSun" w:cs="NewtonCSanPin-Regular"/>
          <w:sz w:val="28"/>
          <w:szCs w:val="28"/>
          <w:lang w:eastAsia="zh-CN" w:bidi="th-TH"/>
        </w:rPr>
      </w:pPr>
      <w:r>
        <w:rPr>
          <w:sz w:val="28"/>
          <w:szCs w:val="28"/>
        </w:rPr>
        <w:tab/>
      </w:r>
      <w:r w:rsidRPr="003C2522">
        <w:rPr>
          <w:rFonts w:eastAsia="Calibri"/>
          <w:sz w:val="28"/>
          <w:szCs w:val="28"/>
          <w:lang w:eastAsia="en-US"/>
        </w:rPr>
        <w:t xml:space="preserve">Рабочая программа по предмету «Математик» для 10-11 классов </w:t>
      </w:r>
      <w:r w:rsidRPr="003C2522">
        <w:rPr>
          <w:rFonts w:eastAsia="SimSun" w:cs="NewtonCSanPin-Regular"/>
          <w:sz w:val="28"/>
          <w:szCs w:val="28"/>
          <w:lang w:eastAsia="zh-CN" w:bidi="th-TH"/>
        </w:rPr>
        <w:t>составлена:</w:t>
      </w:r>
    </w:p>
    <w:p w:rsidR="003C2522" w:rsidRPr="003C2522" w:rsidRDefault="003C2522" w:rsidP="003C2522">
      <w:pPr>
        <w:numPr>
          <w:ilvl w:val="0"/>
          <w:numId w:val="2"/>
        </w:numPr>
        <w:tabs>
          <w:tab w:val="clear" w:pos="720"/>
          <w:tab w:val="num" w:pos="0"/>
          <w:tab w:val="left" w:pos="284"/>
        </w:tabs>
        <w:suppressAutoHyphens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3C2522">
        <w:rPr>
          <w:sz w:val="28"/>
          <w:szCs w:val="28"/>
          <w:lang w:eastAsia="en-US"/>
        </w:rPr>
        <w:t>в соответствии с ФГОС среднего общего образования</w:t>
      </w:r>
      <w:r w:rsidRPr="003C2522">
        <w:rPr>
          <w:rFonts w:eastAsia="SimSun" w:cs="NewtonCSanPin-Regular"/>
          <w:sz w:val="28"/>
          <w:szCs w:val="28"/>
          <w:lang w:eastAsia="zh-CN" w:bidi="th-TH"/>
        </w:rPr>
        <w:t>;</w:t>
      </w:r>
    </w:p>
    <w:p w:rsidR="003C2522" w:rsidRPr="003C2522" w:rsidRDefault="003C2522" w:rsidP="003C2522">
      <w:pPr>
        <w:numPr>
          <w:ilvl w:val="0"/>
          <w:numId w:val="2"/>
        </w:numPr>
        <w:tabs>
          <w:tab w:val="left" w:pos="284"/>
        </w:tabs>
        <w:suppressAutoHyphens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3C2522">
        <w:rPr>
          <w:rFonts w:eastAsia="Calibri"/>
          <w:sz w:val="28"/>
          <w:szCs w:val="28"/>
          <w:lang w:eastAsia="en-US"/>
        </w:rPr>
        <w:t xml:space="preserve">на основе авторской рабочей программы по алгебре и началам математического анализа (углубленный уровень) </w:t>
      </w:r>
      <w:r w:rsidRPr="003C2522">
        <w:rPr>
          <w:rFonts w:eastAsia="SimSun" w:cs="NewtonCSanPin-Regular"/>
          <w:sz w:val="28"/>
          <w:szCs w:val="28"/>
          <w:lang w:eastAsia="zh-CN" w:bidi="th-TH"/>
        </w:rPr>
        <w:t>С. М. Никольского, М. К. Потапова, Н. Н. Решетникова и др.</w:t>
      </w:r>
      <w:r w:rsidRPr="003C2522">
        <w:rPr>
          <w:rFonts w:eastAsia="Calibri"/>
          <w:sz w:val="28"/>
          <w:szCs w:val="28"/>
          <w:lang w:eastAsia="en-US"/>
        </w:rPr>
        <w:t xml:space="preserve">, опубликованной в сборнике рабочих программ «Алгебра и начала математического анализа для 10-11 классов / составитель </w:t>
      </w:r>
      <w:proofErr w:type="spellStart"/>
      <w:r w:rsidRPr="003C2522">
        <w:rPr>
          <w:rFonts w:eastAsia="Calibri"/>
          <w:sz w:val="28"/>
          <w:szCs w:val="28"/>
          <w:lang w:eastAsia="en-US"/>
        </w:rPr>
        <w:t>Бурмистрова</w:t>
      </w:r>
      <w:proofErr w:type="spellEnd"/>
      <w:r w:rsidRPr="003C2522">
        <w:rPr>
          <w:rFonts w:eastAsia="Calibri"/>
          <w:sz w:val="28"/>
          <w:szCs w:val="28"/>
          <w:lang w:eastAsia="en-US"/>
        </w:rPr>
        <w:t xml:space="preserve"> Т.А. – М., «Просвещение», 2018 г.»;</w:t>
      </w:r>
      <w:r w:rsidRPr="003C2522">
        <w:rPr>
          <w:rFonts w:eastAsia="SimSun" w:cs="NewtonCSanPin-Regular"/>
          <w:sz w:val="28"/>
          <w:szCs w:val="28"/>
          <w:lang w:eastAsia="zh-CN" w:bidi="th-TH"/>
        </w:rPr>
        <w:t xml:space="preserve"> </w:t>
      </w:r>
    </w:p>
    <w:p w:rsidR="003C2522" w:rsidRPr="003C2522" w:rsidRDefault="003C2522" w:rsidP="003C2522">
      <w:pPr>
        <w:numPr>
          <w:ilvl w:val="0"/>
          <w:numId w:val="2"/>
        </w:numPr>
        <w:tabs>
          <w:tab w:val="left" w:pos="284"/>
        </w:tabs>
        <w:suppressAutoHyphens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3C2522">
        <w:rPr>
          <w:rFonts w:eastAsia="Calibri"/>
          <w:sz w:val="28"/>
          <w:szCs w:val="28"/>
          <w:lang w:eastAsia="en-US"/>
        </w:rPr>
        <w:t>на основе авторской рабочей программа по геометрии (углубленный уровень) Погорелова А.В., опубликованной в сборнике примерных рабочих программ «Геометрия</w:t>
      </w:r>
      <w:proofErr w:type="gramStart"/>
      <w:r w:rsidRPr="003C2522">
        <w:rPr>
          <w:rFonts w:eastAsia="Calibri"/>
          <w:sz w:val="28"/>
          <w:szCs w:val="28"/>
          <w:lang w:eastAsia="en-US"/>
        </w:rPr>
        <w:t>.</w:t>
      </w:r>
      <w:proofErr w:type="gramEnd"/>
      <w:r w:rsidRPr="003C252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3C2522">
        <w:rPr>
          <w:rFonts w:eastAsia="Calibri"/>
          <w:sz w:val="28"/>
          <w:szCs w:val="28"/>
          <w:lang w:eastAsia="en-US"/>
        </w:rPr>
        <w:t>д</w:t>
      </w:r>
      <w:proofErr w:type="gramEnd"/>
      <w:r w:rsidRPr="003C2522">
        <w:rPr>
          <w:rFonts w:eastAsia="Calibri"/>
          <w:sz w:val="28"/>
          <w:szCs w:val="28"/>
          <w:lang w:eastAsia="en-US"/>
        </w:rPr>
        <w:t xml:space="preserve">ля 10-11 классов / составитель </w:t>
      </w:r>
      <w:proofErr w:type="spellStart"/>
      <w:r w:rsidRPr="003C2522">
        <w:rPr>
          <w:rFonts w:eastAsia="Calibri"/>
          <w:sz w:val="28"/>
          <w:szCs w:val="28"/>
          <w:lang w:eastAsia="en-US"/>
        </w:rPr>
        <w:t>Бурмистрова</w:t>
      </w:r>
      <w:proofErr w:type="spellEnd"/>
      <w:r w:rsidRPr="003C2522">
        <w:rPr>
          <w:rFonts w:eastAsia="Calibri"/>
          <w:sz w:val="28"/>
          <w:szCs w:val="28"/>
          <w:lang w:eastAsia="en-US"/>
        </w:rPr>
        <w:t xml:space="preserve"> Т.А. - М., «Просвещение», 2020г.).</w:t>
      </w:r>
    </w:p>
    <w:p w:rsidR="003C2522" w:rsidRDefault="003C2522" w:rsidP="003C252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Рабочая программа ориентирована на предметную линию учебников под редакцией: </w:t>
      </w:r>
    </w:p>
    <w:p w:rsidR="003C2522" w:rsidRPr="003C2522" w:rsidRDefault="003C2522" w:rsidP="003C2522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suppressAutoHyphens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3C2522">
        <w:rPr>
          <w:rFonts w:eastAsia="Calibri"/>
          <w:sz w:val="28"/>
          <w:szCs w:val="28"/>
          <w:lang w:eastAsia="en-US"/>
        </w:rPr>
        <w:t>С.М. Никольский и др. Алгебра и начала математического анализа. 10 класс: учеб</w:t>
      </w:r>
      <w:proofErr w:type="gramStart"/>
      <w:r w:rsidRPr="003C2522">
        <w:rPr>
          <w:rFonts w:eastAsia="Calibri"/>
          <w:sz w:val="28"/>
          <w:szCs w:val="28"/>
          <w:lang w:eastAsia="en-US"/>
        </w:rPr>
        <w:t>.</w:t>
      </w:r>
      <w:proofErr w:type="gramEnd"/>
      <w:r w:rsidRPr="003C252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3C2522">
        <w:rPr>
          <w:rFonts w:eastAsia="Calibri"/>
          <w:sz w:val="28"/>
          <w:szCs w:val="28"/>
          <w:lang w:eastAsia="en-US"/>
        </w:rPr>
        <w:t>д</w:t>
      </w:r>
      <w:proofErr w:type="gramEnd"/>
      <w:r w:rsidRPr="003C2522">
        <w:rPr>
          <w:rFonts w:eastAsia="Calibri"/>
          <w:sz w:val="28"/>
          <w:szCs w:val="28"/>
          <w:lang w:eastAsia="en-US"/>
        </w:rPr>
        <w:t xml:space="preserve">ля  общеобразовательных учреждений: базовый и углубленный уровни/ С. М. Никольский, М. К. Потапов, Н. Н. Решетников, А. В. </w:t>
      </w:r>
      <w:proofErr w:type="spellStart"/>
      <w:r w:rsidRPr="003C2522">
        <w:rPr>
          <w:rFonts w:eastAsia="Calibri"/>
          <w:sz w:val="28"/>
          <w:szCs w:val="28"/>
          <w:lang w:eastAsia="en-US"/>
        </w:rPr>
        <w:t>Шевкин</w:t>
      </w:r>
      <w:proofErr w:type="spellEnd"/>
      <w:r w:rsidRPr="003C2522">
        <w:rPr>
          <w:rFonts w:eastAsia="Calibri"/>
          <w:sz w:val="28"/>
          <w:szCs w:val="28"/>
          <w:lang w:eastAsia="en-US"/>
        </w:rPr>
        <w:t>. – 8-е изд. -  М.: Просвещение, 2018 г.- 430 с.</w:t>
      </w:r>
    </w:p>
    <w:p w:rsidR="003C2522" w:rsidRPr="003C2522" w:rsidRDefault="003C2522" w:rsidP="003C2522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suppressAutoHyphens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3C2522">
        <w:rPr>
          <w:rFonts w:eastAsia="Calibri"/>
          <w:sz w:val="28"/>
          <w:szCs w:val="28"/>
          <w:lang w:eastAsia="en-US"/>
        </w:rPr>
        <w:t>Потапов  М. К. Алгебра и начала математического анализа. Дидактические материалы. 10 класс: базовый и углубленный</w:t>
      </w:r>
      <w:proofErr w:type="gramStart"/>
      <w:r w:rsidRPr="003C2522">
        <w:rPr>
          <w:rFonts w:eastAsia="Calibri"/>
          <w:sz w:val="28"/>
          <w:szCs w:val="28"/>
          <w:lang w:eastAsia="en-US"/>
        </w:rPr>
        <w:t>.</w:t>
      </w:r>
      <w:proofErr w:type="gramEnd"/>
      <w:r w:rsidRPr="003C252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3C2522">
        <w:rPr>
          <w:rFonts w:eastAsia="Calibri"/>
          <w:sz w:val="28"/>
          <w:szCs w:val="28"/>
          <w:lang w:eastAsia="en-US"/>
        </w:rPr>
        <w:t>у</w:t>
      </w:r>
      <w:proofErr w:type="gramEnd"/>
      <w:r w:rsidRPr="003C2522">
        <w:rPr>
          <w:rFonts w:eastAsia="Calibri"/>
          <w:sz w:val="28"/>
          <w:szCs w:val="28"/>
          <w:lang w:eastAsia="en-US"/>
        </w:rPr>
        <w:t xml:space="preserve">ровни / М. К. Потапов, А. В. </w:t>
      </w:r>
      <w:proofErr w:type="spellStart"/>
      <w:r w:rsidRPr="003C2522">
        <w:rPr>
          <w:rFonts w:eastAsia="Calibri"/>
          <w:sz w:val="28"/>
          <w:szCs w:val="28"/>
          <w:lang w:eastAsia="en-US"/>
        </w:rPr>
        <w:t>Шевкин</w:t>
      </w:r>
      <w:proofErr w:type="spellEnd"/>
      <w:r w:rsidRPr="003C2522">
        <w:rPr>
          <w:rFonts w:eastAsia="Calibri"/>
          <w:sz w:val="28"/>
          <w:szCs w:val="28"/>
          <w:lang w:eastAsia="en-US"/>
        </w:rPr>
        <w:t>, - 4-е изд. - М.: Просвещение, 2017. – 159 с.;</w:t>
      </w:r>
    </w:p>
    <w:p w:rsidR="003C2522" w:rsidRPr="003C2522" w:rsidRDefault="003C2522" w:rsidP="003C2522">
      <w:pPr>
        <w:numPr>
          <w:ilvl w:val="0"/>
          <w:numId w:val="1"/>
        </w:numPr>
        <w:tabs>
          <w:tab w:val="clear" w:pos="720"/>
          <w:tab w:val="num" w:pos="-142"/>
          <w:tab w:val="left" w:pos="0"/>
          <w:tab w:val="num" w:pos="284"/>
        </w:tabs>
        <w:suppressAutoHyphens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3C2522">
        <w:rPr>
          <w:rFonts w:eastAsia="Calibri"/>
          <w:sz w:val="28"/>
          <w:szCs w:val="28"/>
          <w:lang w:eastAsia="en-US"/>
        </w:rPr>
        <w:t>Шепелева</w:t>
      </w:r>
      <w:proofErr w:type="spellEnd"/>
      <w:r w:rsidRPr="003C2522">
        <w:rPr>
          <w:rFonts w:eastAsia="Calibri"/>
          <w:sz w:val="28"/>
          <w:szCs w:val="28"/>
          <w:lang w:eastAsia="en-US"/>
        </w:rPr>
        <w:t xml:space="preserve"> Ю. В.. Алгебра и начала математического анализа. Тематические тесты. 10 класс: базовый и </w:t>
      </w:r>
      <w:proofErr w:type="spellStart"/>
      <w:r w:rsidRPr="003C2522">
        <w:rPr>
          <w:rFonts w:eastAsia="Calibri"/>
          <w:sz w:val="28"/>
          <w:szCs w:val="28"/>
          <w:lang w:eastAsia="en-US"/>
        </w:rPr>
        <w:t>профил</w:t>
      </w:r>
      <w:proofErr w:type="spellEnd"/>
      <w:r w:rsidRPr="003C2522">
        <w:rPr>
          <w:rFonts w:eastAsia="Calibri"/>
          <w:sz w:val="28"/>
          <w:szCs w:val="28"/>
          <w:lang w:eastAsia="en-US"/>
        </w:rPr>
        <w:t xml:space="preserve">. уровни / Ю. В. </w:t>
      </w:r>
      <w:proofErr w:type="spellStart"/>
      <w:r w:rsidRPr="003C2522">
        <w:rPr>
          <w:rFonts w:eastAsia="Calibri"/>
          <w:sz w:val="28"/>
          <w:szCs w:val="28"/>
          <w:lang w:eastAsia="en-US"/>
        </w:rPr>
        <w:t>Шепелева</w:t>
      </w:r>
      <w:proofErr w:type="spellEnd"/>
      <w:r w:rsidRPr="003C2522">
        <w:rPr>
          <w:rFonts w:eastAsia="Calibri"/>
          <w:sz w:val="28"/>
          <w:szCs w:val="28"/>
          <w:lang w:eastAsia="en-US"/>
        </w:rPr>
        <w:t>. -  М.: Просвещение, 2017 г. – 107 с.;</w:t>
      </w:r>
    </w:p>
    <w:p w:rsidR="003C2522" w:rsidRPr="003C2522" w:rsidRDefault="003C2522" w:rsidP="003C2522">
      <w:pPr>
        <w:numPr>
          <w:ilvl w:val="0"/>
          <w:numId w:val="1"/>
        </w:numPr>
        <w:tabs>
          <w:tab w:val="clear" w:pos="720"/>
          <w:tab w:val="num" w:pos="-142"/>
          <w:tab w:val="left" w:pos="0"/>
          <w:tab w:val="num" w:pos="284"/>
        </w:tabs>
        <w:suppressAutoHyphens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3C2522">
        <w:rPr>
          <w:rFonts w:eastAsia="Calibri"/>
          <w:sz w:val="28"/>
          <w:szCs w:val="28"/>
          <w:lang w:eastAsia="en-US"/>
        </w:rPr>
        <w:t>Алгебра и начала математического анализа. 11 класс: учеб</w:t>
      </w:r>
      <w:proofErr w:type="gramStart"/>
      <w:r w:rsidRPr="003C2522">
        <w:rPr>
          <w:rFonts w:eastAsia="Calibri"/>
          <w:sz w:val="28"/>
          <w:szCs w:val="28"/>
          <w:lang w:eastAsia="en-US"/>
        </w:rPr>
        <w:t>.</w:t>
      </w:r>
      <w:proofErr w:type="gramEnd"/>
      <w:r w:rsidRPr="003C252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3C2522">
        <w:rPr>
          <w:rFonts w:eastAsia="Calibri"/>
          <w:sz w:val="28"/>
          <w:szCs w:val="28"/>
          <w:lang w:eastAsia="en-US"/>
        </w:rPr>
        <w:t>д</w:t>
      </w:r>
      <w:proofErr w:type="gramEnd"/>
      <w:r w:rsidRPr="003C2522">
        <w:rPr>
          <w:rFonts w:eastAsia="Calibri"/>
          <w:sz w:val="28"/>
          <w:szCs w:val="28"/>
          <w:lang w:eastAsia="en-US"/>
        </w:rPr>
        <w:t xml:space="preserve">ля  общеобразовательных учреждений: базовый и </w:t>
      </w:r>
      <w:proofErr w:type="spellStart"/>
      <w:r w:rsidRPr="003C2522">
        <w:rPr>
          <w:rFonts w:eastAsia="Calibri"/>
          <w:sz w:val="28"/>
          <w:szCs w:val="28"/>
          <w:lang w:eastAsia="en-US"/>
        </w:rPr>
        <w:t>профил</w:t>
      </w:r>
      <w:proofErr w:type="spellEnd"/>
      <w:r w:rsidRPr="003C2522">
        <w:rPr>
          <w:rFonts w:eastAsia="Calibri"/>
          <w:sz w:val="28"/>
          <w:szCs w:val="28"/>
          <w:lang w:eastAsia="en-US"/>
        </w:rPr>
        <w:t xml:space="preserve">. уровни/ [С. М. Никольский, М. К. Потапов, Н. Н. Решетников, А. В. </w:t>
      </w:r>
      <w:proofErr w:type="spellStart"/>
      <w:r w:rsidRPr="003C2522">
        <w:rPr>
          <w:rFonts w:eastAsia="Calibri"/>
          <w:sz w:val="28"/>
          <w:szCs w:val="28"/>
          <w:lang w:eastAsia="en-US"/>
        </w:rPr>
        <w:t>Шевкин</w:t>
      </w:r>
      <w:proofErr w:type="spellEnd"/>
      <w:r w:rsidRPr="003C2522">
        <w:rPr>
          <w:rFonts w:eastAsia="Calibri"/>
          <w:sz w:val="28"/>
          <w:szCs w:val="28"/>
          <w:lang w:eastAsia="en-US"/>
        </w:rPr>
        <w:t>]. – 8-е изд. -  М.: Просвещение, 2018 г.- 464 с.;</w:t>
      </w:r>
    </w:p>
    <w:p w:rsidR="003C2522" w:rsidRPr="003C2522" w:rsidRDefault="003C2522" w:rsidP="003C2522">
      <w:pPr>
        <w:numPr>
          <w:ilvl w:val="0"/>
          <w:numId w:val="1"/>
        </w:numPr>
        <w:tabs>
          <w:tab w:val="clear" w:pos="720"/>
          <w:tab w:val="num" w:pos="-142"/>
          <w:tab w:val="left" w:pos="0"/>
          <w:tab w:val="num" w:pos="284"/>
        </w:tabs>
        <w:suppressAutoHyphens w:val="0"/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3C2522">
        <w:rPr>
          <w:rFonts w:eastAsia="Calibri"/>
          <w:sz w:val="28"/>
          <w:szCs w:val="28"/>
          <w:lang w:eastAsia="en-US"/>
        </w:rPr>
        <w:t xml:space="preserve">Потапов  М. К. Алгебра и начала математического анализа. Дидактические материалы. 11 класс: базовый и </w:t>
      </w:r>
      <w:proofErr w:type="spellStart"/>
      <w:r w:rsidRPr="003C2522">
        <w:rPr>
          <w:rFonts w:eastAsia="Calibri"/>
          <w:sz w:val="28"/>
          <w:szCs w:val="28"/>
          <w:lang w:eastAsia="en-US"/>
        </w:rPr>
        <w:t>профил</w:t>
      </w:r>
      <w:proofErr w:type="spellEnd"/>
      <w:r w:rsidRPr="003C2522">
        <w:rPr>
          <w:rFonts w:eastAsia="Calibri"/>
          <w:sz w:val="28"/>
          <w:szCs w:val="28"/>
          <w:lang w:eastAsia="en-US"/>
        </w:rPr>
        <w:t xml:space="preserve">. уровни / М. К. Потапов, А. В. </w:t>
      </w:r>
      <w:proofErr w:type="spellStart"/>
      <w:r w:rsidRPr="003C2522">
        <w:rPr>
          <w:rFonts w:eastAsia="Calibri"/>
          <w:sz w:val="28"/>
          <w:szCs w:val="28"/>
          <w:lang w:eastAsia="en-US"/>
        </w:rPr>
        <w:t>Шевкин</w:t>
      </w:r>
      <w:proofErr w:type="spellEnd"/>
      <w:r w:rsidRPr="003C2522">
        <w:rPr>
          <w:rFonts w:eastAsia="Calibri"/>
          <w:sz w:val="28"/>
          <w:szCs w:val="28"/>
          <w:lang w:eastAsia="en-US"/>
        </w:rPr>
        <w:t>, - 3-е изд. - М.: Просвещение, 2017. – 189 с.</w:t>
      </w:r>
      <w:proofErr w:type="gramStart"/>
      <w:r w:rsidRPr="003C2522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3C2522">
        <w:rPr>
          <w:rFonts w:eastAsia="Calibri"/>
          <w:sz w:val="28"/>
          <w:szCs w:val="28"/>
          <w:lang w:eastAsia="en-US"/>
        </w:rPr>
        <w:t xml:space="preserve"> ил.</w:t>
      </w:r>
    </w:p>
    <w:p w:rsidR="003C2522" w:rsidRPr="003C2522" w:rsidRDefault="003C2522" w:rsidP="003C2522">
      <w:pPr>
        <w:numPr>
          <w:ilvl w:val="0"/>
          <w:numId w:val="1"/>
        </w:numPr>
        <w:tabs>
          <w:tab w:val="clear" w:pos="720"/>
          <w:tab w:val="num" w:pos="-142"/>
          <w:tab w:val="left" w:pos="0"/>
          <w:tab w:val="num" w:pos="284"/>
        </w:tabs>
        <w:suppressAutoHyphens w:val="0"/>
        <w:ind w:left="0" w:firstLine="0"/>
        <w:jc w:val="both"/>
        <w:rPr>
          <w:sz w:val="28"/>
          <w:szCs w:val="28"/>
          <w:lang w:eastAsia="en-US"/>
        </w:rPr>
      </w:pPr>
      <w:r w:rsidRPr="003C2522">
        <w:rPr>
          <w:sz w:val="28"/>
          <w:szCs w:val="28"/>
          <w:lang w:eastAsia="en-US"/>
        </w:rPr>
        <w:t>Погорелов, А.В. Геометрия. 10-11 классы. Учебник образовательных учреждений / А.В. Погорелов - М.: Просвещение, 2020.</w:t>
      </w:r>
    </w:p>
    <w:p w:rsidR="003C2522" w:rsidRPr="003C2522" w:rsidRDefault="003C2522" w:rsidP="003C2522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522">
        <w:rPr>
          <w:rFonts w:ascii="Times New Roman" w:hAnsi="Times New Roman" w:cs="Times New Roman"/>
          <w:sz w:val="28"/>
          <w:szCs w:val="28"/>
        </w:rPr>
        <w:t>В рабочей программе представлены планируемые результаты освоения учебного предмета «</w:t>
      </w:r>
      <w:r>
        <w:rPr>
          <w:rFonts w:ascii="Times New Roman" w:hAnsi="Times New Roman" w:cs="Times New Roman"/>
          <w:sz w:val="28"/>
          <w:szCs w:val="28"/>
        </w:rPr>
        <w:t>Математика</w:t>
      </w:r>
      <w:bookmarkStart w:id="0" w:name="_GoBack"/>
      <w:bookmarkEnd w:id="0"/>
      <w:r w:rsidRPr="003C2522">
        <w:rPr>
          <w:rFonts w:ascii="Times New Roman" w:hAnsi="Times New Roman" w:cs="Times New Roman"/>
          <w:sz w:val="28"/>
          <w:szCs w:val="28"/>
        </w:rPr>
        <w:t>»,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3C2522" w:rsidRPr="003C2522" w:rsidRDefault="003C2522" w:rsidP="003C2522">
      <w:pPr>
        <w:suppressAutoHyphens w:val="0"/>
        <w:ind w:left="720"/>
        <w:jc w:val="both"/>
        <w:rPr>
          <w:sz w:val="28"/>
          <w:szCs w:val="28"/>
          <w:lang w:eastAsia="ru-RU"/>
        </w:rPr>
      </w:pPr>
      <w:r w:rsidRPr="003C2522">
        <w:rPr>
          <w:sz w:val="28"/>
          <w:szCs w:val="28"/>
          <w:lang w:eastAsia="ru-RU"/>
        </w:rPr>
        <w:t>Срок реализации программы - 2 года.</w:t>
      </w:r>
    </w:p>
    <w:p w:rsidR="00974FA7" w:rsidRDefault="00974FA7" w:rsidP="003C2522">
      <w:pPr>
        <w:tabs>
          <w:tab w:val="left" w:pos="0"/>
        </w:tabs>
        <w:jc w:val="both"/>
      </w:pPr>
    </w:p>
    <w:sectPr w:rsidR="00974FA7" w:rsidSect="00A04539">
      <w:footerReference w:type="default" r:id="rId6"/>
      <w:pgSz w:w="11906" w:h="16838"/>
      <w:pgMar w:top="1134" w:right="746" w:bottom="993" w:left="1701" w:header="720" w:footer="258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95" w:rsidRDefault="003C252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31495" w:rsidRDefault="003C2522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A6424"/>
    <w:multiLevelType w:val="hybridMultilevel"/>
    <w:tmpl w:val="F0105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6130DD"/>
    <w:multiLevelType w:val="hybridMultilevel"/>
    <w:tmpl w:val="224C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9DB"/>
    <w:rsid w:val="000559DB"/>
    <w:rsid w:val="003C2522"/>
    <w:rsid w:val="0097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3C2522"/>
    <w:pPr>
      <w:keepNext/>
      <w:numPr>
        <w:ilvl w:val="1"/>
        <w:numId w:val="2"/>
      </w:numPr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3C2522"/>
    <w:pPr>
      <w:keepNext/>
      <w:numPr>
        <w:ilvl w:val="2"/>
        <w:numId w:val="2"/>
      </w:numPr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3C2522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3C2522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3C2522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3C2522"/>
    <w:pPr>
      <w:numPr>
        <w:ilvl w:val="6"/>
        <w:numId w:val="2"/>
      </w:numPr>
      <w:spacing w:before="240" w:after="60"/>
      <w:outlineLvl w:val="6"/>
    </w:pPr>
    <w:rPr>
      <w:rFonts w:ascii="Calibri" w:hAnsi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3C2522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3C2522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C25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C25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3C252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3C252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3C2522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3C2522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3C2522"/>
    <w:rPr>
      <w:rFonts w:ascii="Calibri" w:eastAsia="Times New Roman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rsid w:val="003C2522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3C2522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3C2522"/>
    <w:rPr>
      <w:rFonts w:ascii="Cambria" w:eastAsia="Times New Roman" w:hAnsi="Cambria" w:cs="Times New Roman"/>
      <w:lang w:val="en-US"/>
    </w:rPr>
  </w:style>
  <w:style w:type="paragraph" w:customStyle="1" w:styleId="1">
    <w:name w:val="Без интервала1"/>
    <w:next w:val="a5"/>
    <w:link w:val="a6"/>
    <w:qFormat/>
    <w:rsid w:val="003C2522"/>
    <w:pPr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Без интервала Знак"/>
    <w:locked/>
    <w:rsid w:val="003C2522"/>
    <w:rPr>
      <w:rFonts w:eastAsia="Times New Roman"/>
      <w:lang w:eastAsia="ru-RU"/>
    </w:rPr>
  </w:style>
  <w:style w:type="paragraph" w:styleId="a5">
    <w:name w:val="No Spacing"/>
    <w:uiPriority w:val="1"/>
    <w:qFormat/>
    <w:rsid w:val="003C25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3C2522"/>
    <w:pPr>
      <w:keepNext/>
      <w:numPr>
        <w:ilvl w:val="1"/>
        <w:numId w:val="2"/>
      </w:numPr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3C2522"/>
    <w:pPr>
      <w:keepNext/>
      <w:numPr>
        <w:ilvl w:val="2"/>
        <w:numId w:val="2"/>
      </w:numPr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3C2522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3C2522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3C2522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3C2522"/>
    <w:pPr>
      <w:numPr>
        <w:ilvl w:val="6"/>
        <w:numId w:val="2"/>
      </w:numPr>
      <w:spacing w:before="240" w:after="60"/>
      <w:outlineLvl w:val="6"/>
    </w:pPr>
    <w:rPr>
      <w:rFonts w:ascii="Calibri" w:hAnsi="Calibri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3C2522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3C2522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C252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C25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3C252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3C252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3C2522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3C2522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3C2522"/>
    <w:rPr>
      <w:rFonts w:ascii="Calibri" w:eastAsia="Times New Roman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rsid w:val="003C2522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3C2522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3C2522"/>
    <w:rPr>
      <w:rFonts w:ascii="Cambria" w:eastAsia="Times New Roman" w:hAnsi="Cambria" w:cs="Times New Roman"/>
      <w:lang w:val="en-US"/>
    </w:rPr>
  </w:style>
  <w:style w:type="paragraph" w:customStyle="1" w:styleId="1">
    <w:name w:val="Без интервала1"/>
    <w:next w:val="a5"/>
    <w:link w:val="a6"/>
    <w:qFormat/>
    <w:rsid w:val="003C2522"/>
    <w:pPr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Без интервала Знак"/>
    <w:locked/>
    <w:rsid w:val="003C2522"/>
    <w:rPr>
      <w:rFonts w:eastAsia="Times New Roman"/>
      <w:lang w:eastAsia="ru-RU"/>
    </w:rPr>
  </w:style>
  <w:style w:type="paragraph" w:styleId="a5">
    <w:name w:val="No Spacing"/>
    <w:uiPriority w:val="1"/>
    <w:qFormat/>
    <w:rsid w:val="003C25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1998</Characters>
  <Application>Microsoft Office Word</Application>
  <DocSecurity>0</DocSecurity>
  <Lines>16</Lines>
  <Paragraphs>4</Paragraphs>
  <ScaleCrop>false</ScaleCrop>
  <Company>Microsoft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bozhko.misha2019@outlook.com</dc:creator>
  <cp:keywords/>
  <dc:description/>
  <cp:lastModifiedBy>bozhko.misha2019@outlook.com</cp:lastModifiedBy>
  <cp:revision>2</cp:revision>
  <dcterms:created xsi:type="dcterms:W3CDTF">2021-01-20T19:33:00Z</dcterms:created>
  <dcterms:modified xsi:type="dcterms:W3CDTF">2021-01-20T19:41:00Z</dcterms:modified>
</cp:coreProperties>
</file>