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09" w:rsidRPr="002E2F36" w:rsidRDefault="00C97209" w:rsidP="00FD7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4BF1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721.5pt">
            <v:imagedata r:id="rId7" o:title=""/>
          </v:shape>
        </w:pict>
      </w:r>
    </w:p>
    <w:p w:rsidR="00C97209" w:rsidRPr="00FD7960" w:rsidRDefault="00C97209" w:rsidP="00FD796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97209" w:rsidRPr="00FD7960" w:rsidRDefault="00C97209" w:rsidP="00FD7960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09" w:rsidRDefault="00C97209" w:rsidP="00FD7960">
      <w:pPr>
        <w:pStyle w:val="a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FD7960">
        <w:rPr>
          <w:rFonts w:ascii="Times New Roman" w:hAnsi="Times New Roman"/>
          <w:sz w:val="24"/>
          <w:szCs w:val="24"/>
        </w:rPr>
        <w:t xml:space="preserve"> программа по учебному предмету  «Музыка»  разработана: </w:t>
      </w:r>
    </w:p>
    <w:p w:rsidR="00C97209" w:rsidRDefault="00C97209" w:rsidP="00FD7960">
      <w:pPr>
        <w:pStyle w:val="a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E2F36">
        <w:rPr>
          <w:rFonts w:ascii="Times New Roman" w:hAnsi="Times New Roman"/>
          <w:i/>
          <w:sz w:val="24"/>
          <w:szCs w:val="24"/>
        </w:rPr>
        <w:t>в соответствии</w:t>
      </w:r>
      <w:r w:rsidRPr="00FD7960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:rsidR="00C97209" w:rsidRDefault="00C97209" w:rsidP="00FD7960">
      <w:pPr>
        <w:pStyle w:val="a"/>
        <w:spacing w:line="240" w:lineRule="auto"/>
        <w:ind w:firstLine="708"/>
        <w:rPr>
          <w:bCs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7960">
        <w:rPr>
          <w:rFonts w:ascii="Times New Roman" w:hAnsi="Times New Roman"/>
          <w:sz w:val="24"/>
          <w:szCs w:val="24"/>
        </w:rPr>
        <w:t>на основе</w:t>
      </w:r>
      <w:r w:rsidRPr="00FD796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960">
        <w:rPr>
          <w:rFonts w:ascii="Times New Roman" w:hAnsi="Times New Roman"/>
          <w:bCs/>
          <w:color w:val="auto"/>
          <w:sz w:val="24"/>
          <w:szCs w:val="24"/>
        </w:rPr>
        <w:t>примерной</w:t>
      </w:r>
      <w:r w:rsidRPr="00FD7960">
        <w:rPr>
          <w:rFonts w:ascii="Times New Roman" w:hAnsi="Times New Roman"/>
          <w:color w:val="auto"/>
          <w:sz w:val="24"/>
          <w:szCs w:val="24"/>
        </w:rPr>
        <w:t xml:space="preserve"> основной образовательной программы начального общего образования</w:t>
      </w:r>
      <w:r>
        <w:rPr>
          <w:rFonts w:ascii="Times New Roman" w:hAnsi="Times New Roman"/>
          <w:color w:val="auto"/>
          <w:sz w:val="24"/>
          <w:szCs w:val="24"/>
        </w:rPr>
        <w:t>,</w:t>
      </w:r>
      <w:r w:rsidRPr="002E2F36">
        <w:t xml:space="preserve"> </w:t>
      </w:r>
      <w:r w:rsidRPr="00612D14">
        <w:t xml:space="preserve">программы </w:t>
      </w:r>
      <w:r w:rsidRPr="00612D14">
        <w:rPr>
          <w:bCs/>
        </w:rPr>
        <w:t>Г.П. Сергеев</w:t>
      </w:r>
      <w:r>
        <w:rPr>
          <w:bCs/>
        </w:rPr>
        <w:t>ой, Е.Д. Критской</w:t>
      </w:r>
      <w:r w:rsidRPr="00612D14">
        <w:rPr>
          <w:bCs/>
        </w:rPr>
        <w:t>, Т.С. Шмагин</w:t>
      </w:r>
      <w:r>
        <w:rPr>
          <w:bCs/>
        </w:rPr>
        <w:t>ой</w:t>
      </w:r>
      <w:r w:rsidRPr="00612D14">
        <w:rPr>
          <w:bCs/>
        </w:rPr>
        <w:t xml:space="preserve"> </w:t>
      </w:r>
      <w:r w:rsidRPr="00612D14">
        <w:t xml:space="preserve">«Музыка»  </w:t>
      </w:r>
      <w:r>
        <w:t>(</w:t>
      </w:r>
      <w:r w:rsidRPr="00612D14">
        <w:t>п</w:t>
      </w:r>
      <w:r w:rsidRPr="00612D14">
        <w:rPr>
          <w:bCs/>
        </w:rPr>
        <w:t>рограммы для общеобразовательных учреждений: Музыка: 1-</w:t>
      </w:r>
      <w:r>
        <w:rPr>
          <w:bCs/>
        </w:rPr>
        <w:t>4</w:t>
      </w:r>
      <w:r w:rsidRPr="00612D14">
        <w:rPr>
          <w:bCs/>
        </w:rPr>
        <w:t xml:space="preserve"> кл. / Г.П. Сергеева, Е.Д. Критская, Т.С. Шмагина – М.: Просвещение, 20</w:t>
      </w:r>
      <w:r>
        <w:rPr>
          <w:bCs/>
        </w:rPr>
        <w:t>14</w:t>
      </w:r>
      <w:r w:rsidRPr="00612D14">
        <w:rPr>
          <w:bCs/>
        </w:rPr>
        <w:t xml:space="preserve"> год</w:t>
      </w:r>
      <w:r>
        <w:rPr>
          <w:bCs/>
        </w:rPr>
        <w:t>).</w:t>
      </w:r>
    </w:p>
    <w:p w:rsidR="00C97209" w:rsidRPr="00FD7960" w:rsidRDefault="00C97209" w:rsidP="002E2F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7960">
        <w:rPr>
          <w:rFonts w:ascii="Times New Roman" w:hAnsi="Times New Roman"/>
          <w:color w:val="000000"/>
          <w:sz w:val="24"/>
          <w:szCs w:val="24"/>
        </w:rPr>
        <w:t xml:space="preserve">Рабочая программа ориентирована на УМК, </w:t>
      </w:r>
      <w:r w:rsidRPr="00FD7960">
        <w:rPr>
          <w:rFonts w:ascii="Times New Roman" w:hAnsi="Times New Roman"/>
          <w:sz w:val="24"/>
          <w:szCs w:val="24"/>
        </w:rPr>
        <w:t>рекомендованный Министерством образования и науки РФ:</w:t>
      </w:r>
      <w:r w:rsidRPr="00FD7960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C97209" w:rsidRDefault="00C97209" w:rsidP="00D91195">
      <w:pPr>
        <w:pStyle w:val="ListParagraph"/>
        <w:numPr>
          <w:ilvl w:val="0"/>
          <w:numId w:val="2"/>
        </w:numPr>
        <w:spacing w:after="0" w:line="240" w:lineRule="auto"/>
        <w:ind w:left="0" w:right="60" w:firstLine="540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Критская Е.Д</w:t>
      </w:r>
      <w:r>
        <w:rPr>
          <w:rFonts w:ascii="Times New Roman" w:hAnsi="Times New Roman"/>
          <w:sz w:val="24"/>
          <w:szCs w:val="24"/>
        </w:rPr>
        <w:t>., Сергеева Г.П., Шмагина Т.С. Музыка. 1 класс: учебник для общеобразовательных организаций</w:t>
      </w:r>
      <w:r w:rsidRPr="00FD7960">
        <w:rPr>
          <w:rFonts w:ascii="Times New Roman" w:hAnsi="Times New Roman"/>
          <w:sz w:val="24"/>
          <w:szCs w:val="24"/>
        </w:rPr>
        <w:t>. – М.: Просвещение, 201</w:t>
      </w:r>
      <w:r>
        <w:rPr>
          <w:rFonts w:ascii="Times New Roman" w:hAnsi="Times New Roman"/>
          <w:sz w:val="24"/>
          <w:szCs w:val="24"/>
        </w:rPr>
        <w:t>8</w:t>
      </w:r>
      <w:r w:rsidRPr="00FD7960">
        <w:rPr>
          <w:rFonts w:ascii="Times New Roman" w:hAnsi="Times New Roman"/>
          <w:sz w:val="24"/>
          <w:szCs w:val="24"/>
        </w:rPr>
        <w:t>.</w:t>
      </w:r>
    </w:p>
    <w:p w:rsidR="00C97209" w:rsidRDefault="00C97209" w:rsidP="00D97CD9">
      <w:pPr>
        <w:pStyle w:val="ListParagraph"/>
        <w:numPr>
          <w:ilvl w:val="0"/>
          <w:numId w:val="2"/>
        </w:numPr>
        <w:spacing w:after="0" w:line="240" w:lineRule="auto"/>
        <w:ind w:left="0" w:right="60" w:firstLine="540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Критская Е.Д</w:t>
      </w:r>
      <w:r>
        <w:rPr>
          <w:rFonts w:ascii="Times New Roman" w:hAnsi="Times New Roman"/>
          <w:sz w:val="24"/>
          <w:szCs w:val="24"/>
        </w:rPr>
        <w:t>., Сергеева Г.П., Шмагина Т.С. Музыка. 2 класс: учебник для общеобразовательных организаций</w:t>
      </w:r>
      <w:r w:rsidRPr="00FD7960">
        <w:rPr>
          <w:rFonts w:ascii="Times New Roman" w:hAnsi="Times New Roman"/>
          <w:sz w:val="24"/>
          <w:szCs w:val="24"/>
        </w:rPr>
        <w:t>. – М.: Просвещение, 201</w:t>
      </w:r>
      <w:r>
        <w:rPr>
          <w:rFonts w:ascii="Times New Roman" w:hAnsi="Times New Roman"/>
          <w:sz w:val="24"/>
          <w:szCs w:val="24"/>
        </w:rPr>
        <w:t>3</w:t>
      </w:r>
      <w:r w:rsidRPr="00FD7960">
        <w:rPr>
          <w:rFonts w:ascii="Times New Roman" w:hAnsi="Times New Roman"/>
          <w:sz w:val="24"/>
          <w:szCs w:val="24"/>
        </w:rPr>
        <w:t>.</w:t>
      </w:r>
    </w:p>
    <w:p w:rsidR="00C97209" w:rsidRDefault="00C97209" w:rsidP="00D97CD9">
      <w:pPr>
        <w:pStyle w:val="ListParagraph"/>
        <w:numPr>
          <w:ilvl w:val="0"/>
          <w:numId w:val="2"/>
        </w:numPr>
        <w:spacing w:after="0" w:line="240" w:lineRule="auto"/>
        <w:ind w:left="0" w:right="60" w:firstLine="540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Критская Е.Д</w:t>
      </w:r>
      <w:r>
        <w:rPr>
          <w:rFonts w:ascii="Times New Roman" w:hAnsi="Times New Roman"/>
          <w:sz w:val="24"/>
          <w:szCs w:val="24"/>
        </w:rPr>
        <w:t>., Сергеева Г.П., Шмагина Т.С. Музыка. 3 класс: учебник для общеобразовательных организаций</w:t>
      </w:r>
      <w:r w:rsidRPr="00FD7960">
        <w:rPr>
          <w:rFonts w:ascii="Times New Roman" w:hAnsi="Times New Roman"/>
          <w:sz w:val="24"/>
          <w:szCs w:val="24"/>
        </w:rPr>
        <w:t>. – М.: Просвещение, 201</w:t>
      </w:r>
      <w:r>
        <w:rPr>
          <w:rFonts w:ascii="Times New Roman" w:hAnsi="Times New Roman"/>
          <w:sz w:val="24"/>
          <w:szCs w:val="24"/>
        </w:rPr>
        <w:t>3</w:t>
      </w:r>
      <w:r w:rsidRPr="00FD7960">
        <w:rPr>
          <w:rFonts w:ascii="Times New Roman" w:hAnsi="Times New Roman"/>
          <w:sz w:val="24"/>
          <w:szCs w:val="24"/>
        </w:rPr>
        <w:t>.</w:t>
      </w:r>
    </w:p>
    <w:p w:rsidR="00C97209" w:rsidRPr="00FD7960" w:rsidRDefault="00C97209" w:rsidP="00D97CD9">
      <w:pPr>
        <w:pStyle w:val="ListParagraph"/>
        <w:numPr>
          <w:ilvl w:val="0"/>
          <w:numId w:val="2"/>
        </w:numPr>
        <w:spacing w:after="0" w:line="240" w:lineRule="auto"/>
        <w:ind w:left="0" w:right="60" w:firstLine="540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Критская Е.Д</w:t>
      </w:r>
      <w:r>
        <w:rPr>
          <w:rFonts w:ascii="Times New Roman" w:hAnsi="Times New Roman"/>
          <w:sz w:val="24"/>
          <w:szCs w:val="24"/>
        </w:rPr>
        <w:t>., Сергеева Г.П., Шмагина Т.С. Музыка. 4 класс: учебник для общеобразовательных организаций</w:t>
      </w:r>
      <w:r w:rsidRPr="00FD7960">
        <w:rPr>
          <w:rFonts w:ascii="Times New Roman" w:hAnsi="Times New Roman"/>
          <w:sz w:val="24"/>
          <w:szCs w:val="24"/>
        </w:rPr>
        <w:t>. – М.: Просвещение, 201</w:t>
      </w:r>
      <w:r>
        <w:rPr>
          <w:rFonts w:ascii="Times New Roman" w:hAnsi="Times New Roman"/>
          <w:sz w:val="24"/>
          <w:szCs w:val="24"/>
        </w:rPr>
        <w:t>3</w:t>
      </w:r>
      <w:r w:rsidRPr="00FD7960">
        <w:rPr>
          <w:rFonts w:ascii="Times New Roman" w:hAnsi="Times New Roman"/>
          <w:sz w:val="24"/>
          <w:szCs w:val="24"/>
        </w:rPr>
        <w:t>.</w:t>
      </w:r>
    </w:p>
    <w:p w:rsidR="00C97209" w:rsidRPr="00FD7960" w:rsidRDefault="00C97209" w:rsidP="00FD796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Общий объем времени, отводимого на изучение музыки в 1-4 классах составляет 135 часов. В каждом классе урок музыки проводится 1 раз в неделю. При этом в 1 классе курс рассчитан на 33ч (33 учебных недели), а в каждом из остальных классов на 34ч (34 учебных недели):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в 1 классе – 1 час в неделю (33 часа),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во  2  классе – 1 час в неделю (34 часа),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в  3  классе – 1 час в неделю (34 часа),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в 4 классе – 1 час в неделю (34 часа).</w:t>
      </w:r>
    </w:p>
    <w:p w:rsidR="00C97209" w:rsidRPr="00FD7960" w:rsidRDefault="00C97209" w:rsidP="002E2F36">
      <w:pPr>
        <w:pStyle w:val="ListParagraph"/>
        <w:spacing w:after="0" w:line="240" w:lineRule="auto"/>
        <w:ind w:left="360" w:right="60"/>
        <w:jc w:val="both"/>
        <w:rPr>
          <w:rFonts w:ascii="Times New Roman" w:hAnsi="Times New Roman"/>
          <w:sz w:val="24"/>
          <w:szCs w:val="24"/>
        </w:rPr>
      </w:pPr>
    </w:p>
    <w:p w:rsidR="00C97209" w:rsidRPr="00FD7960" w:rsidRDefault="00C97209" w:rsidP="00FD7960">
      <w:pPr>
        <w:tabs>
          <w:tab w:val="left" w:pos="900"/>
          <w:tab w:val="left" w:pos="1080"/>
        </w:tabs>
        <w:suppressAutoHyphens/>
        <w:spacing w:after="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FD7960">
        <w:rPr>
          <w:rFonts w:ascii="Times New Roman" w:hAnsi="Times New Roman"/>
          <w:b/>
          <w:bCs/>
          <w:sz w:val="24"/>
          <w:szCs w:val="24"/>
        </w:rPr>
        <w:t>2. Планируемые результаты освоения учебного предмета</w:t>
      </w:r>
    </w:p>
    <w:p w:rsidR="00C97209" w:rsidRPr="00FD7960" w:rsidRDefault="00C97209" w:rsidP="00FD7960">
      <w:pPr>
        <w:tabs>
          <w:tab w:val="left" w:pos="900"/>
          <w:tab w:val="left" w:pos="1080"/>
        </w:tabs>
        <w:suppressAutoHyphens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C97209" w:rsidRPr="00FD7960" w:rsidRDefault="00C97209" w:rsidP="00FD796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D796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D7960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D7960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D7960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D7960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FD7960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D7960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C97209" w:rsidRPr="00FD7960" w:rsidRDefault="00C97209" w:rsidP="00FD7960">
      <w:pPr>
        <w:pStyle w:val="a1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D7960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C97209" w:rsidRPr="00FD7960" w:rsidRDefault="00C97209" w:rsidP="00FD7960">
      <w:pPr>
        <w:pStyle w:val="a1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C97209" w:rsidRPr="00FD7960" w:rsidRDefault="00C97209" w:rsidP="00FD796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D796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D7960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D7960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D7960">
        <w:rPr>
          <w:rFonts w:ascii="Times New Roman" w:hAnsi="Times New Roman"/>
          <w:color w:val="auto"/>
          <w:sz w:val="24"/>
          <w:szCs w:val="24"/>
        </w:rPr>
        <w:t>тату;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D7960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D7960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C97209" w:rsidRPr="00FD7960" w:rsidRDefault="00C97209" w:rsidP="00FD7960">
      <w:pPr>
        <w:pStyle w:val="a1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D7960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D7960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C97209" w:rsidRPr="00FD7960" w:rsidRDefault="00C97209" w:rsidP="00FD7960">
      <w:pPr>
        <w:pStyle w:val="a1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C97209" w:rsidRPr="00FD7960" w:rsidRDefault="00C97209" w:rsidP="00FD7960">
      <w:pPr>
        <w:pStyle w:val="a1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C97209" w:rsidRPr="00FD7960" w:rsidRDefault="00C97209" w:rsidP="00FD7960">
      <w:pPr>
        <w:pStyle w:val="a1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C97209" w:rsidRPr="00FD7960" w:rsidRDefault="00C97209" w:rsidP="00FD7960">
      <w:pPr>
        <w:pStyle w:val="a1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C97209" w:rsidRPr="00FD7960" w:rsidRDefault="00C97209" w:rsidP="00FD7960">
      <w:pPr>
        <w:pStyle w:val="a1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C97209" w:rsidRPr="00FD7960" w:rsidRDefault="00C97209" w:rsidP="00FD7960">
      <w:pPr>
        <w:pStyle w:val="a1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C97209" w:rsidRPr="00FD7960" w:rsidRDefault="00C97209" w:rsidP="00FD796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D796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D7960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FD7960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C97209" w:rsidRPr="00FD7960" w:rsidRDefault="00C97209" w:rsidP="00FD7960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/>
          <w:i/>
          <w:sz w:val="24"/>
          <w:szCs w:val="24"/>
        </w:rPr>
      </w:pPr>
      <w:r w:rsidRPr="00FD7960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FD7960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D7960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FD7960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FD7960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D7960">
        <w:rPr>
          <w:rFonts w:ascii="Times New Roman" w:hAnsi="Times New Roman"/>
          <w:color w:val="auto"/>
          <w:sz w:val="24"/>
          <w:szCs w:val="24"/>
        </w:rPr>
        <w:t> </w:t>
      </w:r>
      <w:r w:rsidRPr="00FD7960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C97209" w:rsidRPr="00FD7960" w:rsidRDefault="00C97209" w:rsidP="00FD7960">
      <w:pPr>
        <w:pStyle w:val="a1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C97209" w:rsidRPr="00FD7960" w:rsidRDefault="00C97209" w:rsidP="00FD7960">
      <w:pPr>
        <w:pStyle w:val="a1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C97209" w:rsidRPr="00FD7960" w:rsidRDefault="00C97209" w:rsidP="00FD796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D796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D7960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D7960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D7960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D7960">
        <w:rPr>
          <w:rFonts w:ascii="Times New Roman" w:hAnsi="Times New Roman"/>
          <w:color w:val="auto"/>
          <w:sz w:val="24"/>
          <w:szCs w:val="24"/>
        </w:rPr>
        <w:t>ния;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D7960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C97209" w:rsidRPr="00FD7960" w:rsidRDefault="00C97209" w:rsidP="00FD7960">
      <w:pPr>
        <w:pStyle w:val="a1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D7960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C97209" w:rsidRPr="00FD7960" w:rsidRDefault="00C97209" w:rsidP="00FD7960">
      <w:pPr>
        <w:pStyle w:val="a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D7960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C97209" w:rsidRPr="00FD7960" w:rsidRDefault="00C97209" w:rsidP="00FD7960">
      <w:pPr>
        <w:pStyle w:val="a1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FD7960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FD7960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Достижение личностных, метапредметных и предметных результатов освоения программы обучающимися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C97209" w:rsidRPr="00FD7960" w:rsidRDefault="00C97209" w:rsidP="00FD7960">
      <w:pPr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</w:t>
      </w:r>
      <w:r w:rsidRPr="00FD7960">
        <w:rPr>
          <w:rFonts w:ascii="Times New Roman" w:hAnsi="Times New Roman"/>
          <w:sz w:val="24"/>
          <w:szCs w:val="24"/>
          <w:lang w:val="en-US"/>
        </w:rPr>
        <w:t> </w:t>
      </w:r>
      <w:r w:rsidRPr="00FD7960">
        <w:rPr>
          <w:rFonts w:ascii="Times New Roman" w:hAnsi="Times New Roman"/>
          <w:sz w:val="24"/>
          <w:szCs w:val="24"/>
        </w:rPr>
        <w:t xml:space="preserve">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домашнего музицирования, совместной музыкальной деятельности с друзьями, родителями. </w:t>
      </w:r>
    </w:p>
    <w:p w:rsidR="00C97209" w:rsidRPr="00FD7960" w:rsidRDefault="00C97209" w:rsidP="00FD7960">
      <w:pPr>
        <w:widowControl w:val="0"/>
        <w:suppressLineNumbers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i/>
          <w:kern w:val="3"/>
          <w:sz w:val="24"/>
          <w:szCs w:val="24"/>
          <w:lang w:eastAsia="zh-CN" w:bidi="hi-IN"/>
        </w:rPr>
      </w:pPr>
      <w:r w:rsidRPr="00FD7960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Предметные результаты</w:t>
      </w:r>
      <w:r w:rsidRPr="00FD7960">
        <w:rPr>
          <w:rFonts w:ascii="Times New Roman" w:hAnsi="Times New Roman"/>
          <w:b/>
          <w:i/>
          <w:kern w:val="3"/>
          <w:sz w:val="24"/>
          <w:szCs w:val="24"/>
          <w:lang w:eastAsia="zh-CN" w:bidi="hi-IN"/>
        </w:rPr>
        <w:t xml:space="preserve"> </w:t>
      </w:r>
      <w:r w:rsidRPr="00FD7960">
        <w:rPr>
          <w:rFonts w:ascii="Times New Roman" w:hAnsi="Times New Roman"/>
          <w:kern w:val="3"/>
          <w:sz w:val="24"/>
          <w:szCs w:val="24"/>
          <w:lang w:eastAsia="zh-CN" w:bidi="hi-IN"/>
        </w:rPr>
        <w:t>освоения программы должны отражать:</w:t>
      </w:r>
    </w:p>
    <w:p w:rsidR="00C97209" w:rsidRPr="00FD7960" w:rsidRDefault="00C97209" w:rsidP="00FD7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C97209" w:rsidRPr="00FD7960" w:rsidRDefault="00C97209" w:rsidP="00FD7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97209" w:rsidRPr="00FD7960" w:rsidRDefault="00C97209" w:rsidP="00FD7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музыкальному произведению;</w:t>
      </w:r>
    </w:p>
    <w:p w:rsidR="00C97209" w:rsidRPr="00FD7960" w:rsidRDefault="00C97209" w:rsidP="00FD7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FD7960">
        <w:rPr>
          <w:rFonts w:ascii="Times New Roman" w:hAnsi="Times New Roman"/>
          <w:b/>
          <w:i/>
          <w:sz w:val="24"/>
          <w:szCs w:val="24"/>
        </w:rPr>
        <w:t>Предметные результаты по видам деятельности обучающихся</w:t>
      </w:r>
    </w:p>
    <w:p w:rsidR="00C97209" w:rsidRPr="00FD7960" w:rsidRDefault="00C97209" w:rsidP="00FD7960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В результате освоения программы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обучающимся принимать активное участие в общественной, концертной и музыкально-театральной жизни школы, города, региона.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музыки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Обучающийся: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1. Узнает изученные музыкальные произведения и называет имена их авторов.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C97209" w:rsidRPr="00FD7960" w:rsidRDefault="00C97209" w:rsidP="00FD7960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FD7960">
        <w:rPr>
          <w:rFonts w:ascii="Times New Roman" w:hAnsi="Times New Roman"/>
          <w:bCs/>
          <w:iCs/>
          <w:sz w:val="24"/>
          <w:szCs w:val="24"/>
        </w:rPr>
        <w:t xml:space="preserve"> а также </w:t>
      </w:r>
      <w:r w:rsidRPr="00FD7960">
        <w:rPr>
          <w:rFonts w:ascii="Times New Roman" w:hAnsi="Times New Roman"/>
          <w:sz w:val="24"/>
          <w:szCs w:val="24"/>
        </w:rPr>
        <w:t>народного, академического, церковного) и их исполнительских возможностей и особенностей репертуара.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C97209" w:rsidRPr="00FD7960" w:rsidRDefault="00C97209" w:rsidP="00FD7960">
      <w:pPr>
        <w:tabs>
          <w:tab w:val="left" w:pos="27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8. Определяет жанровую основу в пройденных музыкальных произведениях.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Хоровое пение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Обучающийся:</w:t>
      </w:r>
    </w:p>
    <w:p w:rsidR="00C97209" w:rsidRPr="00FD7960" w:rsidRDefault="00C97209" w:rsidP="00FD796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1. Знает слова и мелодию Гимна Российской Федерации.</w:t>
      </w:r>
    </w:p>
    <w:p w:rsidR="00C97209" w:rsidRPr="00FD7960" w:rsidRDefault="00C97209" w:rsidP="00FD796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C97209" w:rsidRPr="00FD7960" w:rsidRDefault="00C97209" w:rsidP="00FD796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3. Знает о способах и приемах выразительного музыкального интонирования.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4. Соблюдает при пении певческую установку. Использует в процессе пения правильное певческое дыхание.</w:t>
      </w:r>
    </w:p>
    <w:p w:rsidR="00C97209" w:rsidRPr="00FD7960" w:rsidRDefault="00C97209" w:rsidP="00FD7960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7. Исполняет одноголосные произведения, а также произведения с элементами двухголосия.</w:t>
      </w:r>
    </w:p>
    <w:p w:rsidR="00C97209" w:rsidRPr="00FD7960" w:rsidRDefault="00C97209" w:rsidP="00FD796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в детском инструментальном оркестре (ансамбле)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Обучающийся: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2. Умеет исполнять различные ритмические группы в оркестровых партиях.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3. Имеет первоначальные навыки игры в ансамбле – дуэте, трио (простейшее двух-трехголосие). Владеет основами игры в детском оркестре, инструментальном ансамбле.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Основы музыкальной грамоты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Объем музыкальной грамоты и теоретических понятий: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1.</w:t>
      </w:r>
      <w:r w:rsidRPr="00FD7960">
        <w:rPr>
          <w:rFonts w:ascii="Times New Roman" w:hAnsi="Times New Roman"/>
          <w:b/>
          <w:sz w:val="24"/>
          <w:szCs w:val="24"/>
        </w:rPr>
        <w:t xml:space="preserve"> Звук.</w:t>
      </w:r>
      <w:r w:rsidRPr="00FD7960">
        <w:rPr>
          <w:rFonts w:ascii="Times New Roman" w:hAnsi="Times New Roman"/>
          <w:sz w:val="24"/>
          <w:szCs w:val="24"/>
        </w:rPr>
        <w:t xml:space="preserve"> Свойства музыкального звука: высота, длительность, тембр, громкость.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2.</w:t>
      </w:r>
      <w:r w:rsidRPr="00FD7960">
        <w:rPr>
          <w:rFonts w:ascii="Times New Roman" w:hAnsi="Times New Roman"/>
          <w:b/>
          <w:sz w:val="24"/>
          <w:szCs w:val="24"/>
        </w:rPr>
        <w:t xml:space="preserve"> Мелодия.</w:t>
      </w:r>
      <w:r w:rsidRPr="00FD7960">
        <w:rPr>
          <w:rFonts w:ascii="Times New Roman" w:hAnsi="Times New Roman"/>
          <w:sz w:val="24"/>
          <w:szCs w:val="24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3.</w:t>
      </w:r>
      <w:r w:rsidRPr="00FD7960">
        <w:rPr>
          <w:rFonts w:ascii="Times New Roman" w:hAnsi="Times New Roman"/>
          <w:b/>
          <w:sz w:val="24"/>
          <w:szCs w:val="24"/>
        </w:rPr>
        <w:t xml:space="preserve"> Метроритм.</w:t>
      </w:r>
      <w:r w:rsidRPr="00FD7960">
        <w:rPr>
          <w:rFonts w:ascii="Times New Roman" w:hAnsi="Times New Roman"/>
          <w:sz w:val="24"/>
          <w:szCs w:val="24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трехдольность – восприятие и передача в движении.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4. </w:t>
      </w:r>
      <w:r w:rsidRPr="00FD7960">
        <w:rPr>
          <w:rFonts w:ascii="Times New Roman" w:hAnsi="Times New Roman"/>
          <w:b/>
          <w:sz w:val="24"/>
          <w:szCs w:val="24"/>
        </w:rPr>
        <w:t xml:space="preserve">Лад: </w:t>
      </w:r>
      <w:r w:rsidRPr="00FD7960">
        <w:rPr>
          <w:rFonts w:ascii="Times New Roman" w:hAnsi="Times New Roman"/>
          <w:sz w:val="24"/>
          <w:szCs w:val="24"/>
        </w:rPr>
        <w:t xml:space="preserve">мажор, минор; тональность, тоника.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5.</w:t>
      </w:r>
      <w:r w:rsidRPr="00FD7960">
        <w:rPr>
          <w:rFonts w:ascii="Times New Roman" w:hAnsi="Times New Roman"/>
          <w:b/>
          <w:sz w:val="24"/>
          <w:szCs w:val="24"/>
        </w:rPr>
        <w:t xml:space="preserve"> Нотная грамота.</w:t>
      </w:r>
      <w:r w:rsidRPr="00FD7960">
        <w:rPr>
          <w:rFonts w:ascii="Times New Roman" w:hAnsi="Times New Roman"/>
          <w:sz w:val="24"/>
          <w:szCs w:val="24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C97209" w:rsidRPr="00FD7960" w:rsidRDefault="00C97209" w:rsidP="00FD7960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6. </w:t>
      </w:r>
      <w:r w:rsidRPr="00FD7960">
        <w:rPr>
          <w:rFonts w:ascii="Times New Roman" w:hAnsi="Times New Roman"/>
          <w:b/>
          <w:sz w:val="24"/>
          <w:szCs w:val="24"/>
        </w:rPr>
        <w:t xml:space="preserve">Интервалы </w:t>
      </w:r>
      <w:r w:rsidRPr="00FD7960">
        <w:rPr>
          <w:rFonts w:ascii="Times New Roman" w:hAnsi="Times New Roman"/>
          <w:sz w:val="24"/>
          <w:szCs w:val="24"/>
        </w:rPr>
        <w:t xml:space="preserve">в пределах октавы. </w:t>
      </w:r>
      <w:r w:rsidRPr="00FD7960">
        <w:rPr>
          <w:rFonts w:ascii="Times New Roman" w:hAnsi="Times New Roman"/>
          <w:b/>
          <w:sz w:val="24"/>
          <w:szCs w:val="24"/>
        </w:rPr>
        <w:t>Трезвучия</w:t>
      </w:r>
      <w:r w:rsidRPr="00FD7960">
        <w:rPr>
          <w:rFonts w:ascii="Times New Roman" w:hAnsi="Times New Roman"/>
          <w:sz w:val="24"/>
          <w:szCs w:val="24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C97209" w:rsidRPr="00FD7960" w:rsidRDefault="00C97209" w:rsidP="00FD7960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7.</w:t>
      </w:r>
      <w:r w:rsidRPr="00FD7960">
        <w:rPr>
          <w:rFonts w:ascii="Times New Roman" w:hAnsi="Times New Roman"/>
          <w:b/>
          <w:sz w:val="24"/>
          <w:szCs w:val="24"/>
        </w:rPr>
        <w:t xml:space="preserve"> Музыкальные жанры.</w:t>
      </w:r>
      <w:r w:rsidRPr="00FD7960">
        <w:rPr>
          <w:rFonts w:ascii="Times New Roman" w:hAnsi="Times New Roman"/>
          <w:sz w:val="24"/>
          <w:szCs w:val="24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8. </w:t>
      </w:r>
      <w:r w:rsidRPr="00FD7960">
        <w:rPr>
          <w:rFonts w:ascii="Times New Roman" w:hAnsi="Times New Roman"/>
          <w:b/>
          <w:sz w:val="24"/>
          <w:szCs w:val="24"/>
        </w:rPr>
        <w:t>Музыкальные формы.</w:t>
      </w:r>
      <w:r w:rsidRPr="00FD7960">
        <w:rPr>
          <w:rFonts w:ascii="Times New Roman" w:hAnsi="Times New Roman"/>
          <w:sz w:val="24"/>
          <w:szCs w:val="24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В результате изучения музыки на уровне начального общего образования обучающийся </w:t>
      </w:r>
      <w:r w:rsidRPr="00FD7960">
        <w:rPr>
          <w:rFonts w:ascii="Times New Roman" w:hAnsi="Times New Roman"/>
          <w:b/>
          <w:sz w:val="24"/>
          <w:szCs w:val="24"/>
        </w:rPr>
        <w:t>получит возможность научиться</w:t>
      </w:r>
      <w:r w:rsidRPr="00FD7960">
        <w:rPr>
          <w:rFonts w:ascii="Times New Roman" w:hAnsi="Times New Roman"/>
          <w:sz w:val="24"/>
          <w:szCs w:val="24"/>
        </w:rPr>
        <w:t>: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97209" w:rsidRPr="00FD7960" w:rsidRDefault="00C97209" w:rsidP="00FD796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7960">
        <w:rPr>
          <w:rFonts w:ascii="Times New Roman" w:hAnsi="Times New Roman"/>
          <w:b/>
          <w:sz w:val="24"/>
          <w:szCs w:val="24"/>
          <w:lang w:eastAsia="ru-RU"/>
        </w:rPr>
        <w:t>3. Содержание учебного курса</w:t>
      </w:r>
    </w:p>
    <w:p w:rsidR="00C97209" w:rsidRPr="00FD7960" w:rsidRDefault="00C97209" w:rsidP="00FD7960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1 класс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Мир музыкальных звуков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Восприятие и воспроизведение звуков окружающего мира во всем многообразии.</w:t>
      </w:r>
      <w:r w:rsidRPr="00FD7960">
        <w:rPr>
          <w:rFonts w:ascii="Times New Roman" w:hAnsi="Times New Roman"/>
          <w:sz w:val="24"/>
          <w:szCs w:val="24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FD7960">
        <w:rPr>
          <w:rFonts w:ascii="Times New Roman" w:hAnsi="Times New Roman"/>
          <w:sz w:val="24"/>
          <w:szCs w:val="24"/>
        </w:rPr>
        <w:t xml:space="preserve"> Первые опыты игры детей на инструментах, различных по способам звукоизвлечения, тембрам.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Пение попевок и простых песен.</w:t>
      </w:r>
      <w:r w:rsidRPr="00FD7960">
        <w:rPr>
          <w:rFonts w:ascii="Times New Roman" w:hAnsi="Times New Roman"/>
          <w:sz w:val="24"/>
          <w:szCs w:val="24"/>
        </w:rPr>
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Ритм – движение жизни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Восприятие и воспроизведение ритмов окружающего мира. Ритмические игры. </w:t>
      </w:r>
      <w:r w:rsidRPr="00FD7960">
        <w:rPr>
          <w:rFonts w:ascii="Times New Roman" w:hAnsi="Times New Roman"/>
          <w:sz w:val="24"/>
          <w:szCs w:val="24"/>
        </w:rPr>
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в детском шумовом оркестре.</w:t>
      </w:r>
      <w:r w:rsidRPr="00FD7960">
        <w:rPr>
          <w:rFonts w:ascii="Times New Roman" w:hAnsi="Times New Roman"/>
          <w:sz w:val="24"/>
          <w:szCs w:val="24"/>
        </w:rPr>
        <w:t xml:space="preserve"> Простые ритмические аккомпанементы к музыкальным произведениям.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Мелодия – царица музыки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музыкальных произведений яркого интонационно-образного содержания.</w:t>
      </w:r>
      <w:r w:rsidRPr="00FD7960">
        <w:rPr>
          <w:rFonts w:ascii="Times New Roman" w:hAnsi="Times New Roman"/>
          <w:sz w:val="24"/>
          <w:szCs w:val="24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Музыкальные краски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музыкальных произведений с контрастными образами, пьес различного ладового наклонения.</w:t>
      </w:r>
      <w:r w:rsidRPr="00FD7960">
        <w:rPr>
          <w:rFonts w:ascii="Times New Roman" w:hAnsi="Times New Roman"/>
          <w:sz w:val="24"/>
          <w:szCs w:val="24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Пластическое интонирование, двигательная импровизация под музыку разного характера.</w:t>
      </w:r>
      <w:r w:rsidRPr="00FD7960">
        <w:rPr>
          <w:rFonts w:ascii="Times New Roman" w:hAnsi="Times New Roman"/>
          <w:sz w:val="24"/>
          <w:szCs w:val="24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песен, написанных в разных ладах.</w:t>
      </w:r>
      <w:r w:rsidRPr="00FD7960">
        <w:rPr>
          <w:rFonts w:ascii="Times New Roman" w:hAnsi="Times New Roman"/>
          <w:sz w:val="24"/>
          <w:szCs w:val="24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Игры-драматизации</w:t>
      </w:r>
      <w:r w:rsidRPr="00FD7960">
        <w:rPr>
          <w:rFonts w:ascii="Times New Roman" w:hAnsi="Times New Roman"/>
          <w:sz w:val="24"/>
          <w:szCs w:val="24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Музыкальные жанры: песня, танец, марш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музыкальных произведений, имеющих ярко выраженную жанровую основу.</w:t>
      </w:r>
      <w:r w:rsidRPr="00FD7960">
        <w:rPr>
          <w:rFonts w:ascii="Times New Roman" w:hAnsi="Times New Roman"/>
          <w:sz w:val="24"/>
          <w:szCs w:val="24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FD7960">
        <w:rPr>
          <w:rFonts w:ascii="Times New Roman" w:hAnsi="Times New Roman"/>
          <w:sz w:val="24"/>
          <w:szCs w:val="24"/>
        </w:rPr>
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хоровых и инструментальных произведений разных жанров. Двигательная импровизация.</w:t>
      </w:r>
      <w:r w:rsidRPr="00FD7960">
        <w:rPr>
          <w:rFonts w:ascii="Times New Roman" w:hAnsi="Times New Roman"/>
          <w:sz w:val="24"/>
          <w:szCs w:val="24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Музыкальная азбука или где живут ноты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FD7960">
        <w:rPr>
          <w:rFonts w:ascii="Times New Roman" w:hAnsi="Times New Roman"/>
          <w:sz w:val="24"/>
          <w:szCs w:val="24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музыкальных произведений с использованием элементарной графической записи.</w:t>
      </w:r>
      <w:r w:rsidRPr="00FD7960">
        <w:rPr>
          <w:rFonts w:ascii="Times New Roman" w:hAnsi="Times New Roman"/>
          <w:sz w:val="24"/>
          <w:szCs w:val="24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Пение с применением ручных знаков. Пение простейших песен по нотам. </w:t>
      </w:r>
      <w:r w:rsidRPr="00FD7960">
        <w:rPr>
          <w:rFonts w:ascii="Times New Roman" w:hAnsi="Times New Roman"/>
          <w:sz w:val="24"/>
          <w:szCs w:val="24"/>
        </w:rPr>
        <w:t>Разучивание и исполнение песен с применением ручных знаков. Пение разученных ранее песен по нотам.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>. Первые навыки игры по нотам.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Я – артист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Сольное и ансамблевое музицирование (вокальное и инструментальное). Творческое соревнование.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FD7960">
        <w:rPr>
          <w:rFonts w:ascii="Times New Roman" w:hAnsi="Times New Roman"/>
          <w:sz w:val="24"/>
          <w:szCs w:val="24"/>
        </w:rPr>
        <w:t xml:space="preserve"> в школьных мероприятиях.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FD7960">
        <w:rPr>
          <w:rFonts w:ascii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Развитие навыка импровизации</w:t>
      </w:r>
      <w:r w:rsidRPr="00FD7960">
        <w:rPr>
          <w:rFonts w:ascii="Times New Roman" w:hAnsi="Times New Roman"/>
          <w:sz w:val="24"/>
          <w:szCs w:val="24"/>
        </w:rPr>
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 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2 класс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Народное музыкальное искусство. Традиции и обряды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Музыкальный фольклор. Народные игры. Народные инструменты. Годовой круг календарных праздников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FD7960">
        <w:rPr>
          <w:rFonts w:ascii="Times New Roman" w:hAnsi="Times New Roman"/>
          <w:sz w:val="24"/>
          <w:szCs w:val="24"/>
        </w:rPr>
        <w:t>. Повторение и инсценирование народных песен, пройденных в первом классе. Разучивание и исполнение закличек, потешек, игровых и хороводных песен. П</w:t>
      </w:r>
      <w:r w:rsidRPr="00FD7960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риобщение детей к игровой традиционной народной культуре: </w:t>
      </w:r>
      <w:r w:rsidRPr="00FD7960">
        <w:rPr>
          <w:rFonts w:ascii="Times New Roman" w:hAnsi="Times New Roman"/>
          <w:sz w:val="24"/>
          <w:szCs w:val="24"/>
        </w:rPr>
        <w:t xml:space="preserve">народные игры с музыкальным сопровождением. Примеры: </w:t>
      </w:r>
      <w:r w:rsidRPr="00FD7960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народных инструментах</w:t>
      </w:r>
      <w:r w:rsidRPr="00FD7960">
        <w:rPr>
          <w:rFonts w:ascii="Times New Roman" w:hAnsi="Times New Roman"/>
          <w:sz w:val="24"/>
          <w:szCs w:val="24"/>
        </w:rPr>
        <w:t>.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произведений в исполнении фольклорных коллективов</w:t>
      </w:r>
      <w:r w:rsidRPr="00FD7960">
        <w:rPr>
          <w:rFonts w:ascii="Times New Roman" w:hAnsi="Times New Roman"/>
          <w:sz w:val="24"/>
          <w:szCs w:val="24"/>
        </w:rPr>
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Широка страна моя родная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Разучивание и исполнение Гимна Российской Федерации. Исполнение гимна своей республики, города, школы</w:t>
      </w:r>
      <w:r w:rsidRPr="00FD7960">
        <w:rPr>
          <w:rFonts w:ascii="Times New Roman" w:hAnsi="Times New Roman"/>
          <w:sz w:val="24"/>
          <w:szCs w:val="24"/>
        </w:rPr>
        <w:t>. Применение знаний о способах и приемах выразительного пения.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музыки отечественных композиторов. Элементарный анализ особенностей мелодии.</w:t>
      </w:r>
      <w:r w:rsidRPr="00FD7960">
        <w:rPr>
          <w:rFonts w:ascii="Times New Roman" w:hAnsi="Times New Roman"/>
          <w:sz w:val="24"/>
          <w:szCs w:val="24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Музыкальное время и его особенности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Метроритм. Длительности и паузы в простых ритмических рисунках. Ритмоформулы. Такт. Размер.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FD7960">
        <w:rPr>
          <w:rFonts w:ascii="Times New Roman" w:hAnsi="Times New Roman"/>
          <w:sz w:val="24"/>
          <w:szCs w:val="24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Ритмические игры.</w:t>
      </w:r>
      <w:r w:rsidRPr="00FD7960">
        <w:rPr>
          <w:rFonts w:ascii="Times New Roman" w:hAnsi="Times New Roman"/>
          <w:sz w:val="24"/>
          <w:szCs w:val="24"/>
        </w:rPr>
        <w:t xml:space="preserve"> Ритмические «паззлы», ритмическая эстафета, ритмическое эхо, простые ритмические каноны.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Разучивание и исполнение хоровых и инструментальных произведений</w:t>
      </w:r>
      <w:r w:rsidRPr="00FD7960">
        <w:rPr>
          <w:rFonts w:ascii="Times New Roman" w:hAnsi="Times New Roman"/>
          <w:sz w:val="24"/>
          <w:szCs w:val="24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Музыкальная грамота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Чтение нотной записи</w:t>
      </w:r>
      <w:r w:rsidRPr="00FD7960">
        <w:rPr>
          <w:rFonts w:ascii="Times New Roman" w:hAnsi="Times New Roman"/>
          <w:sz w:val="24"/>
          <w:szCs w:val="24"/>
        </w:rPr>
        <w:t>. 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Игровые дидактические упражнения с использованием наглядного материала. </w:t>
      </w:r>
      <w:r w:rsidRPr="00FD7960">
        <w:rPr>
          <w:rFonts w:ascii="Times New Roman" w:hAnsi="Times New Roman"/>
          <w:sz w:val="24"/>
          <w:szCs w:val="24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Пение мелодических интервалов</w:t>
      </w:r>
      <w:r w:rsidRPr="00FD7960">
        <w:rPr>
          <w:rFonts w:ascii="Times New Roman" w:hAnsi="Times New Roman"/>
          <w:sz w:val="24"/>
          <w:szCs w:val="24"/>
        </w:rPr>
        <w:t xml:space="preserve"> с использованием ручных знаков.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Прослушивание и узнавание</w:t>
      </w:r>
      <w:r w:rsidRPr="00FD7960">
        <w:rPr>
          <w:rFonts w:ascii="Times New Roman" w:hAnsi="Times New Roman"/>
          <w:sz w:val="24"/>
          <w:szCs w:val="24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FD7960">
        <w:rPr>
          <w:rFonts w:ascii="Times New Roman" w:hAnsi="Times New Roman"/>
          <w:sz w:val="24"/>
          <w:szCs w:val="24"/>
        </w:rPr>
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 «Музыкальный конструктор»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музыкальных произведений</w:t>
      </w:r>
      <w:r w:rsidRPr="00FD7960">
        <w:rPr>
          <w:rFonts w:ascii="Times New Roman" w:hAnsi="Times New Roman"/>
          <w:sz w:val="24"/>
          <w:szCs w:val="24"/>
        </w:rPr>
        <w:t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Игра на элементарных музыкальных инструментах в ансамбле. </w:t>
      </w:r>
      <w:r w:rsidRPr="00FD7960">
        <w:rPr>
          <w:rFonts w:ascii="Times New Roman" w:hAnsi="Times New Roman"/>
          <w:sz w:val="24"/>
          <w:szCs w:val="24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Сочинение простейших мелодий</w:t>
      </w:r>
      <w:r w:rsidRPr="00FD7960">
        <w:rPr>
          <w:rFonts w:ascii="Times New Roman" w:hAnsi="Times New Roman"/>
          <w:sz w:val="24"/>
          <w:szCs w:val="24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</w:t>
      </w:r>
      <w:r w:rsidRPr="00FD7960">
        <w:rPr>
          <w:rFonts w:ascii="Times New Roman" w:hAnsi="Times New Roman"/>
          <w:sz w:val="24"/>
          <w:szCs w:val="24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Жанровое разнообразие в музыке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Песенность, танцевальность, маршевость в различных жанрах вокальной и инструментальной музыки. Песенность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классических музыкальных произведений с определением их жанровой основы.</w:t>
      </w:r>
      <w:r w:rsidRPr="00FD7960">
        <w:rPr>
          <w:rFonts w:ascii="Times New Roman" w:hAnsi="Times New Roman"/>
          <w:sz w:val="24"/>
          <w:szCs w:val="24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Пластическое интонирование</w:t>
      </w:r>
      <w:r w:rsidRPr="00FD7960">
        <w:rPr>
          <w:rFonts w:ascii="Times New Roman" w:hAnsi="Times New Roman"/>
          <w:sz w:val="24"/>
          <w:szCs w:val="24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Создание презентации</w:t>
      </w:r>
      <w:r w:rsidRPr="00FD7960">
        <w:rPr>
          <w:rFonts w:ascii="Times New Roman" w:hAnsi="Times New Roman"/>
          <w:sz w:val="24"/>
          <w:szCs w:val="24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</w:t>
      </w:r>
      <w:r w:rsidRPr="00FD7960">
        <w:rPr>
          <w:rFonts w:ascii="Times New Roman" w:hAnsi="Times New Roman"/>
          <w:sz w:val="24"/>
          <w:szCs w:val="24"/>
        </w:rPr>
        <w:t xml:space="preserve"> 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Я – артист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FD7960">
        <w:rPr>
          <w:rFonts w:ascii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Подготовка концертных программ</w:t>
      </w:r>
      <w:r w:rsidRPr="00FD7960">
        <w:rPr>
          <w:rFonts w:ascii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FD7960">
        <w:rPr>
          <w:rFonts w:ascii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</w:t>
      </w:r>
      <w:r w:rsidRPr="00FD7960">
        <w:rPr>
          <w:rFonts w:ascii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во втором классе.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3 класс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Музыкальный проект «Сочиняем сказку».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Разработка плана</w:t>
      </w:r>
      <w:r w:rsidRPr="00FD7960">
        <w:rPr>
          <w:rFonts w:ascii="Times New Roman" w:hAnsi="Times New Roman"/>
          <w:sz w:val="24"/>
          <w:szCs w:val="24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Создание информационного сопровождения проекта</w:t>
      </w:r>
      <w:r w:rsidRPr="00FD7960">
        <w:rPr>
          <w:rFonts w:ascii="Times New Roman" w:hAnsi="Times New Roman"/>
          <w:sz w:val="24"/>
          <w:szCs w:val="24"/>
        </w:rPr>
        <w:t xml:space="preserve"> (афиша, презентация, пригласительные билеты и т. д.).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Разучивание и исполнение песенного ансамблевого и хорового материала как части проекта.</w:t>
      </w:r>
      <w:r w:rsidRPr="00FD7960">
        <w:rPr>
          <w:rFonts w:ascii="Times New Roman" w:hAnsi="Times New Roman"/>
          <w:sz w:val="24"/>
          <w:szCs w:val="24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Практическое освоение и применение элементов музыкальной грамоты</w:t>
      </w:r>
      <w:r w:rsidRPr="00FD7960">
        <w:rPr>
          <w:rFonts w:ascii="Times New Roman" w:hAnsi="Times New Roman"/>
          <w:sz w:val="24"/>
          <w:szCs w:val="24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Работа над метроритмом</w:t>
      </w:r>
      <w:r w:rsidRPr="00FD7960">
        <w:rPr>
          <w:rFonts w:ascii="Times New Roman" w:hAnsi="Times New Roman"/>
          <w:sz w:val="24"/>
          <w:szCs w:val="24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Соревнование классов</w:t>
      </w:r>
      <w:r w:rsidRPr="00FD7960">
        <w:rPr>
          <w:rFonts w:ascii="Times New Roman" w:hAnsi="Times New Roman"/>
          <w:sz w:val="24"/>
          <w:szCs w:val="24"/>
        </w:rPr>
        <w:t xml:space="preserve"> на лучший музыкальный проект «Сочиняем сказку».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Широка страна моя родная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</w:t>
      </w:r>
      <w:r w:rsidRPr="00FD7960">
        <w:rPr>
          <w:rFonts w:ascii="Times New Roman" w:hAnsi="Times New Roman"/>
          <w:sz w:val="24"/>
          <w:szCs w:val="24"/>
        </w:rPr>
        <w:t xml:space="preserve"> народов России различных жанров колыбельные, хороводные, плясовые и др.) в сопровождении народных инструментов. Пение </w:t>
      </w:r>
      <w:r w:rsidRPr="00FD7960">
        <w:rPr>
          <w:rFonts w:ascii="Times New Roman" w:hAnsi="Times New Roman"/>
          <w:sz w:val="24"/>
          <w:szCs w:val="24"/>
          <w:lang w:val="en-US"/>
        </w:rPr>
        <w:t>a</w:t>
      </w:r>
      <w:r w:rsidRPr="00FD7960">
        <w:rPr>
          <w:rFonts w:ascii="Times New Roman" w:hAnsi="Times New Roman"/>
          <w:sz w:val="24"/>
          <w:szCs w:val="24"/>
        </w:rPr>
        <w:t xml:space="preserve"> </w:t>
      </w:r>
      <w:r w:rsidRPr="00FD7960">
        <w:rPr>
          <w:rFonts w:ascii="Times New Roman" w:hAnsi="Times New Roman"/>
          <w:sz w:val="24"/>
          <w:szCs w:val="24"/>
          <w:lang w:val="en-US"/>
        </w:rPr>
        <w:t>capella</w:t>
      </w:r>
      <w:r w:rsidRPr="00FD7960">
        <w:rPr>
          <w:rFonts w:ascii="Times New Roman" w:hAnsi="Times New Roman"/>
          <w:sz w:val="24"/>
          <w:szCs w:val="24"/>
        </w:rPr>
        <w:t>, канонов, включение элементов двухголосия. Разучивание песен по нотам.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Игры-драматизации</w:t>
      </w:r>
      <w:r w:rsidRPr="00FD7960">
        <w:rPr>
          <w:rFonts w:ascii="Times New Roman" w:hAnsi="Times New Roman"/>
          <w:sz w:val="24"/>
          <w:szCs w:val="24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Хоровая планета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FD7960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Слушание произведений</w:t>
      </w:r>
      <w:r w:rsidRPr="00FD7960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п/у А.В. Свешникова, Государственного академического р</w:t>
      </w:r>
      <w:r w:rsidRPr="00FD7960">
        <w:rPr>
          <w:rFonts w:ascii="Times New Roman" w:hAnsi="Times New Roman"/>
          <w:kern w:val="3"/>
          <w:sz w:val="24"/>
          <w:szCs w:val="24"/>
          <w:lang w:bidi="hi-IN"/>
        </w:rPr>
        <w:t>усского народного хора им. М.Е. Пятницкого</w:t>
      </w:r>
      <w:r w:rsidRPr="00FD7960">
        <w:rPr>
          <w:rFonts w:ascii="Times New Roman" w:hAnsi="Times New Roman"/>
          <w:kern w:val="3"/>
          <w:sz w:val="24"/>
          <w:szCs w:val="24"/>
          <w:lang w:eastAsia="zh-CN" w:bidi="hi-IN"/>
        </w:rPr>
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Совершенствование хорового исполнения</w:t>
      </w:r>
      <w:r w:rsidRPr="00FD7960">
        <w:rPr>
          <w:rFonts w:ascii="Times New Roman" w:hAnsi="Times New Roman"/>
          <w:sz w:val="24"/>
          <w:szCs w:val="24"/>
        </w:rPr>
        <w:t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Мир оркестра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фрагментов произведений мировой музыкальной классики</w:t>
      </w:r>
      <w:r w:rsidRPr="00FD7960">
        <w:rPr>
          <w:rFonts w:ascii="Times New Roman" w:hAnsi="Times New Roman"/>
          <w:sz w:val="24"/>
          <w:szCs w:val="24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Музыкальная викторина</w:t>
      </w:r>
      <w:r w:rsidRPr="00FD7960">
        <w:rPr>
          <w:rFonts w:ascii="Times New Roman" w:hAnsi="Times New Roman"/>
          <w:sz w:val="24"/>
          <w:szCs w:val="24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 xml:space="preserve">. Исполнение инструментальных миниатюр «соло-тутти» оркестром элементарных инструментов.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</w:t>
      </w:r>
      <w:r w:rsidRPr="00FD7960">
        <w:rPr>
          <w:rFonts w:ascii="Times New Roman" w:hAnsi="Times New Roman"/>
          <w:sz w:val="24"/>
          <w:szCs w:val="24"/>
        </w:rPr>
        <w:t xml:space="preserve"> в сопровождении оркестра элементарного музицирования. Начальные навыки пения под фонограмму.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Музыкальная грамота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Чтение нот</w:t>
      </w:r>
      <w:r w:rsidRPr="00FD7960">
        <w:rPr>
          <w:rFonts w:ascii="Times New Roman" w:hAnsi="Times New Roman"/>
          <w:sz w:val="24"/>
          <w:szCs w:val="24"/>
        </w:rPr>
        <w:t xml:space="preserve"> хоровых и оркестровых партий.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Освоение новых элементов</w:t>
      </w:r>
      <w:r w:rsidRPr="00FD7960">
        <w:rPr>
          <w:rFonts w:ascii="Times New Roman" w:hAnsi="Times New Roman"/>
          <w:sz w:val="24"/>
          <w:szCs w:val="24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Подбор по слуху</w:t>
      </w:r>
      <w:r w:rsidRPr="00FD7960">
        <w:rPr>
          <w:rFonts w:ascii="Times New Roman" w:hAnsi="Times New Roman"/>
          <w:sz w:val="24"/>
          <w:szCs w:val="24"/>
        </w:rPr>
        <w:t xml:space="preserve"> с помощью учителя пройденных песен на металлофоне, ксилофоне, синтезаторе.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FD7960">
        <w:rPr>
          <w:rFonts w:ascii="Times New Roman" w:hAnsi="Times New Roman"/>
          <w:sz w:val="24"/>
          <w:szCs w:val="24"/>
        </w:rPr>
        <w:t xml:space="preserve">: двигательные, ритмические и мелодические каноны-эстафеты в коллективном музицировании.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Сочинение ритмических рисунков</w:t>
      </w:r>
      <w:r w:rsidRPr="00FD7960">
        <w:rPr>
          <w:rFonts w:ascii="Times New Roman" w:hAnsi="Times New Roman"/>
          <w:sz w:val="24"/>
          <w:szCs w:val="24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 Импровизация</w:t>
      </w:r>
      <w:r w:rsidRPr="00FD7960">
        <w:rPr>
          <w:rFonts w:ascii="Times New Roman" w:hAnsi="Times New Roman"/>
          <w:sz w:val="24"/>
          <w:szCs w:val="24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Разучивание</w:t>
      </w:r>
      <w:r w:rsidRPr="00FD7960">
        <w:rPr>
          <w:rFonts w:ascii="Times New Roman" w:hAnsi="Times New Roman"/>
          <w:sz w:val="24"/>
          <w:szCs w:val="24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Формы и жанры в музыке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Простые двухчастная и трехчастная формы, вариации на новом музыкальном материале. Форма рондо.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FD7960">
        <w:rPr>
          <w:rFonts w:ascii="Times New Roman" w:hAnsi="Times New Roman"/>
          <w:sz w:val="24"/>
          <w:szCs w:val="24"/>
        </w:rPr>
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хоровых произведений</w:t>
      </w:r>
      <w:r w:rsidRPr="00FD7960">
        <w:rPr>
          <w:rFonts w:ascii="Times New Roman" w:hAnsi="Times New Roman"/>
          <w:sz w:val="24"/>
          <w:szCs w:val="24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 xml:space="preserve">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Я – артист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FD7960">
        <w:rPr>
          <w:rFonts w:ascii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Подготовка концертных программ</w:t>
      </w:r>
      <w:r w:rsidRPr="00FD7960">
        <w:rPr>
          <w:rFonts w:ascii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FD7960">
        <w:rPr>
          <w:rFonts w:ascii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импровизации.</w:t>
      </w:r>
      <w:r w:rsidRPr="00FD7960">
        <w:rPr>
          <w:rFonts w:ascii="Times New Roman" w:hAnsi="Times New Roman"/>
          <w:sz w:val="24"/>
          <w:szCs w:val="24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 третьем классе.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4 класс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Песни народов мира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песен народов мира</w:t>
      </w:r>
      <w:r w:rsidRPr="00FD7960">
        <w:rPr>
          <w:rFonts w:ascii="Times New Roman" w:hAnsi="Times New Roman"/>
          <w:sz w:val="24"/>
          <w:szCs w:val="24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</w:t>
      </w:r>
      <w:r w:rsidRPr="00FD7960">
        <w:rPr>
          <w:rFonts w:ascii="Times New Roman" w:hAnsi="Times New Roman"/>
          <w:sz w:val="24"/>
          <w:szCs w:val="24"/>
        </w:rPr>
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Музыкальная грамота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Чтение нот</w:t>
      </w:r>
      <w:r w:rsidRPr="00FD7960">
        <w:rPr>
          <w:rFonts w:ascii="Times New Roman" w:hAnsi="Times New Roman"/>
          <w:sz w:val="24"/>
          <w:szCs w:val="24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Подбор по слуху</w:t>
      </w:r>
      <w:r w:rsidRPr="00FD7960">
        <w:rPr>
          <w:rFonts w:ascii="Times New Roman" w:hAnsi="Times New Roman"/>
          <w:sz w:val="24"/>
          <w:szCs w:val="24"/>
        </w:rPr>
        <w:t xml:space="preserve"> с помощью учителя пройденных песен.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FD7960">
        <w:rPr>
          <w:rFonts w:ascii="Times New Roman" w:hAnsi="Times New Roman"/>
          <w:sz w:val="24"/>
          <w:szCs w:val="24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Инструментальная и вокальная импровизация</w:t>
      </w:r>
      <w:r w:rsidRPr="00FD7960">
        <w:rPr>
          <w:rFonts w:ascii="Times New Roman" w:hAnsi="Times New Roman"/>
          <w:sz w:val="24"/>
          <w:szCs w:val="24"/>
        </w:rPr>
        <w:t xml:space="preserve"> с использованием простых интервалов, мажорного и минорного трезвучий.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Оркестровая музыка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произведений для симфонического, камерного, духового, народного оркестров</w:t>
      </w:r>
      <w:r w:rsidRPr="00FD7960">
        <w:rPr>
          <w:rFonts w:ascii="Times New Roman" w:hAnsi="Times New Roman"/>
          <w:sz w:val="24"/>
          <w:szCs w:val="24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FD7960">
        <w:rPr>
          <w:rFonts w:ascii="Times New Roman" w:hAnsi="Times New Roman"/>
          <w:sz w:val="24"/>
          <w:szCs w:val="24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Музыкально-сценические жанры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Слушание и просмотр фрагментов из классических опер, балетов и мюзиклов</w:t>
      </w:r>
      <w:r w:rsidRPr="00FD7960">
        <w:rPr>
          <w:rFonts w:ascii="Times New Roman" w:hAnsi="Times New Roman"/>
          <w:sz w:val="24"/>
          <w:szCs w:val="24"/>
        </w:rPr>
        <w:t xml:space="preserve"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Драматизация отдельных фрагментов музыкально-сценических произведений.</w:t>
      </w:r>
      <w:r w:rsidRPr="00FD7960">
        <w:rPr>
          <w:rFonts w:ascii="Times New Roman" w:hAnsi="Times New Roman"/>
          <w:sz w:val="24"/>
          <w:szCs w:val="24"/>
        </w:rPr>
        <w:t xml:space="preserve"> Драматизация песен. Примеры: р. н. 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 кино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Просмотр фрагментов детских кинофильмов и мультфильмов</w:t>
      </w:r>
      <w:r w:rsidRPr="00FD7960">
        <w:rPr>
          <w:rFonts w:ascii="Times New Roman" w:hAnsi="Times New Roman"/>
          <w:sz w:val="24"/>
          <w:szCs w:val="24"/>
        </w:rPr>
        <w:t xml:space="preserve">. Анализ функций и эмоционально-образного содержания музыкального сопровождения: </w:t>
      </w:r>
    </w:p>
    <w:p w:rsidR="00C97209" w:rsidRPr="00FD7960" w:rsidRDefault="00C97209" w:rsidP="00FD796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характеристика действующих лиц (лейтмотивы), времени и среды действия; </w:t>
      </w:r>
    </w:p>
    <w:p w:rsidR="00C97209" w:rsidRPr="00FD7960" w:rsidRDefault="00C97209" w:rsidP="00FD796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создание эмоционального фона;</w:t>
      </w:r>
    </w:p>
    <w:p w:rsidR="00C97209" w:rsidRPr="00FD7960" w:rsidRDefault="00C97209" w:rsidP="00FD796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выражение общего смыслового контекста фильма.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Примеры: фильмы-сказки «Морозко» (режиссер А. Роу, композитор </w:t>
      </w:r>
      <w:r w:rsidRPr="00FD7960">
        <w:rPr>
          <w:rFonts w:ascii="Times New Roman" w:hAnsi="Times New Roman"/>
          <w:sz w:val="24"/>
          <w:szCs w:val="24"/>
        </w:rPr>
        <w:br/>
        <w:t>Н. Будашкина), «После дождичка в четверг» (режиссер М. Юзовский, композитор Г. Гладков), «Приключения Буратино» (режиссер Л. Нечаев, композитор А. 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 Шаинский).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песен</w:t>
      </w:r>
      <w:r w:rsidRPr="00FD7960">
        <w:rPr>
          <w:rFonts w:ascii="Times New Roman" w:hAnsi="Times New Roman"/>
          <w:sz w:val="24"/>
          <w:szCs w:val="24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Создание музыкальных композиций</w:t>
      </w:r>
      <w:r w:rsidRPr="00FD7960">
        <w:rPr>
          <w:rFonts w:ascii="Times New Roman" w:hAnsi="Times New Roman"/>
          <w:sz w:val="24"/>
          <w:szCs w:val="24"/>
        </w:rPr>
        <w:t xml:space="preserve"> на основе сюжетов различных кинофильмов и мультфильмов.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Учимся, играя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Музыкально-игровая деятельность</w:t>
      </w:r>
      <w:r w:rsidRPr="00FD7960">
        <w:rPr>
          <w:rFonts w:ascii="Times New Roman" w:hAnsi="Times New Roman"/>
          <w:sz w:val="24"/>
          <w:szCs w:val="24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Я – артист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FD7960">
        <w:rPr>
          <w:rFonts w:ascii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Подготовка концертных программ</w:t>
      </w:r>
      <w:r w:rsidRPr="00FD7960">
        <w:rPr>
          <w:rFonts w:ascii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D7960">
        <w:rPr>
          <w:rFonts w:ascii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Командные состязания</w:t>
      </w:r>
      <w:r w:rsidRPr="00FD7960">
        <w:rPr>
          <w:rFonts w:ascii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Игра на элементарных музыкальных инструментах в ансамбле, оркестре</w:t>
      </w:r>
      <w:r w:rsidRPr="00FD7960">
        <w:rPr>
          <w:rFonts w:ascii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:rsidR="00C97209" w:rsidRPr="00FD7960" w:rsidRDefault="00C97209" w:rsidP="00FD79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Соревнование классов</w:t>
      </w:r>
      <w:r w:rsidRPr="00FD7960">
        <w:rPr>
          <w:rFonts w:ascii="Times New Roman" w:hAnsi="Times New Roman"/>
          <w:sz w:val="24"/>
          <w:szCs w:val="24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>Музыкально-театрализованное представление как итоговый результат освоения программы.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960">
        <w:rPr>
          <w:rFonts w:ascii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C97209" w:rsidRPr="00FD7960" w:rsidRDefault="00C97209" w:rsidP="00FD79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960">
        <w:rPr>
          <w:rFonts w:ascii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C97209" w:rsidRPr="00FD7960" w:rsidRDefault="00C97209" w:rsidP="00FD7960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C97209" w:rsidRDefault="00C97209" w:rsidP="002E2F36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2E2F36">
        <w:rPr>
          <w:rFonts w:ascii="Times New Roman" w:hAnsi="Times New Roman"/>
          <w:b/>
          <w:sz w:val="24"/>
          <w:szCs w:val="24"/>
          <w:lang w:eastAsia="ru-RU"/>
        </w:rPr>
        <w:t xml:space="preserve">4. </w:t>
      </w:r>
      <w:r w:rsidRPr="002E2F36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C97209" w:rsidRDefault="00C97209" w:rsidP="00FD79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016E38">
        <w:rPr>
          <w:rFonts w:ascii="Times New Roman" w:hAnsi="Times New Roman"/>
          <w:b/>
          <w:bCs/>
          <w:spacing w:val="-3"/>
          <w:sz w:val="24"/>
          <w:szCs w:val="24"/>
        </w:rPr>
        <w:t xml:space="preserve">1 класс (33 ч)  </w:t>
      </w:r>
    </w:p>
    <w:p w:rsidR="00C97209" w:rsidRDefault="00C97209" w:rsidP="00FD79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"/>
        <w:gridCol w:w="6271"/>
        <w:gridCol w:w="2268"/>
      </w:tblGrid>
      <w:tr w:rsidR="00C97209" w:rsidRPr="005B7872" w:rsidTr="00FD7960">
        <w:tc>
          <w:tcPr>
            <w:tcW w:w="92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271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и темы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C97209" w:rsidRPr="005B7872" w:rsidTr="00FD7960">
        <w:tc>
          <w:tcPr>
            <w:tcW w:w="925" w:type="dxa"/>
          </w:tcPr>
          <w:p w:rsidR="00C97209" w:rsidRPr="005B7872" w:rsidRDefault="00C97209" w:rsidP="00FD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Музыка вокруг нас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97209" w:rsidRPr="005B7872" w:rsidTr="00FD7960">
        <w:trPr>
          <w:trHeight w:val="162"/>
        </w:trPr>
        <w:tc>
          <w:tcPr>
            <w:tcW w:w="925" w:type="dxa"/>
          </w:tcPr>
          <w:p w:rsidR="00C97209" w:rsidRPr="005B7872" w:rsidRDefault="00C97209" w:rsidP="00FD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1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Музыка и ты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97209" w:rsidRPr="005B7872" w:rsidTr="00FD7960">
        <w:trPr>
          <w:trHeight w:val="249"/>
        </w:trPr>
        <w:tc>
          <w:tcPr>
            <w:tcW w:w="7196" w:type="dxa"/>
            <w:gridSpan w:val="2"/>
          </w:tcPr>
          <w:p w:rsidR="00C97209" w:rsidRPr="005B7872" w:rsidRDefault="00C97209" w:rsidP="00FD796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7872">
              <w:rPr>
                <w:rStyle w:val="dash041e005f0431005f044b005f0447005f043d005f044b005f0439005f005fchar1char1"/>
                <w:b/>
                <w:szCs w:val="24"/>
              </w:rPr>
              <w:t xml:space="preserve">             Итого: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33ч</w:t>
            </w:r>
          </w:p>
        </w:tc>
      </w:tr>
    </w:tbl>
    <w:p w:rsidR="00C97209" w:rsidRDefault="00C97209" w:rsidP="00FD796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C97209" w:rsidRDefault="00C97209" w:rsidP="00FD796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C97209" w:rsidRDefault="00C97209" w:rsidP="00FD796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C97209" w:rsidRDefault="00C97209" w:rsidP="00FD796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C97209" w:rsidRDefault="00C97209" w:rsidP="00FD7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i/>
          <w:sz w:val="28"/>
          <w:szCs w:val="28"/>
        </w:rPr>
        <w:t xml:space="preserve">    </w:t>
      </w:r>
      <w:r w:rsidRPr="00016E38">
        <w:rPr>
          <w:rFonts w:ascii="Times New Roman" w:hAnsi="Times New Roman"/>
          <w:b/>
          <w:sz w:val="24"/>
          <w:szCs w:val="24"/>
        </w:rPr>
        <w:t>2 класс (34 ч)</w:t>
      </w:r>
    </w:p>
    <w:p w:rsidR="00C97209" w:rsidRPr="00016E38" w:rsidRDefault="00C97209" w:rsidP="00FD7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6095"/>
        <w:gridCol w:w="2268"/>
      </w:tblGrid>
      <w:tr w:rsidR="00C97209" w:rsidRPr="005B7872" w:rsidTr="00FD7960">
        <w:trPr>
          <w:trHeight w:val="236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и темы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C97209" w:rsidRPr="005B7872" w:rsidTr="00FD7960">
        <w:trPr>
          <w:trHeight w:val="273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09" w:rsidRPr="005B7872" w:rsidTr="00FD7960">
        <w:trPr>
          <w:trHeight w:val="262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209" w:rsidRPr="005B7872" w:rsidTr="00FD7960">
        <w:trPr>
          <w:trHeight w:val="267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О России петь – что стремиться в храм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209" w:rsidRPr="005B7872" w:rsidTr="00FD7960">
        <w:trPr>
          <w:trHeight w:val="271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Гори, гори ясно, чтобы не погасло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209" w:rsidRPr="005B7872" w:rsidTr="00FD7960">
        <w:trPr>
          <w:trHeight w:val="260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209" w:rsidRPr="005B7872" w:rsidTr="00FD7960">
        <w:trPr>
          <w:trHeight w:val="122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В концертном зале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209" w:rsidRPr="005B7872" w:rsidTr="00FD7960">
        <w:trPr>
          <w:trHeight w:val="254"/>
        </w:trPr>
        <w:tc>
          <w:tcPr>
            <w:tcW w:w="1135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Чтоб музыкантом быть, там надобно уменье…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209" w:rsidRPr="005B7872" w:rsidTr="00FD7960">
        <w:trPr>
          <w:trHeight w:val="174"/>
        </w:trPr>
        <w:tc>
          <w:tcPr>
            <w:tcW w:w="7230" w:type="dxa"/>
            <w:gridSpan w:val="2"/>
          </w:tcPr>
          <w:p w:rsidR="00C97209" w:rsidRPr="005B7872" w:rsidRDefault="00C97209" w:rsidP="00FD7960">
            <w:pPr>
              <w:spacing w:after="0" w:line="240" w:lineRule="auto"/>
            </w:pPr>
            <w:r w:rsidRPr="005B7872">
              <w:rPr>
                <w:rStyle w:val="dash041e005f0431005f044b005f0447005f043d005f044b005f0439005f005fchar1char1"/>
                <w:b/>
                <w:szCs w:val="24"/>
              </w:rPr>
              <w:t xml:space="preserve">                 Итого:</w:t>
            </w:r>
          </w:p>
        </w:tc>
        <w:tc>
          <w:tcPr>
            <w:tcW w:w="2268" w:type="dxa"/>
          </w:tcPr>
          <w:p w:rsidR="00C97209" w:rsidRPr="005B7872" w:rsidRDefault="00C97209" w:rsidP="00FD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34ч</w:t>
            </w:r>
          </w:p>
        </w:tc>
      </w:tr>
    </w:tbl>
    <w:p w:rsidR="00C97209" w:rsidRPr="005772A4" w:rsidRDefault="00C97209" w:rsidP="00FD7960">
      <w:pPr>
        <w:rPr>
          <w:b/>
        </w:rPr>
      </w:pPr>
    </w:p>
    <w:p w:rsidR="00C97209" w:rsidRDefault="00C97209" w:rsidP="0046348C">
      <w:pPr>
        <w:ind w:left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 w:rsidRPr="00533114">
        <w:rPr>
          <w:rFonts w:ascii="Times New Roman" w:hAnsi="Times New Roman"/>
          <w:b/>
          <w:sz w:val="24"/>
          <w:szCs w:val="24"/>
        </w:rPr>
        <w:t>3 кла</w:t>
      </w:r>
      <w:r>
        <w:rPr>
          <w:rFonts w:ascii="Times New Roman" w:hAnsi="Times New Roman"/>
          <w:b/>
          <w:sz w:val="24"/>
          <w:szCs w:val="24"/>
        </w:rPr>
        <w:t>сс (34 ч)</w:t>
      </w:r>
    </w:p>
    <w:tbl>
      <w:tblPr>
        <w:tblW w:w="9498" w:type="dxa"/>
        <w:tblInd w:w="-34" w:type="dxa"/>
        <w:tblLayout w:type="fixed"/>
        <w:tblLook w:val="0000"/>
      </w:tblPr>
      <w:tblGrid>
        <w:gridCol w:w="1135"/>
        <w:gridCol w:w="6095"/>
        <w:gridCol w:w="2268"/>
      </w:tblGrid>
      <w:tr w:rsidR="00C97209" w:rsidRPr="005B7872" w:rsidTr="00C7303F">
        <w:trPr>
          <w:trHeight w:val="3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и 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C97209" w:rsidRPr="005B7872" w:rsidTr="00C7303F">
        <w:trPr>
          <w:trHeight w:val="169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209" w:rsidRPr="005B7872" w:rsidTr="00C7303F">
        <w:trPr>
          <w:trHeight w:val="160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209" w:rsidRPr="005B7872" w:rsidTr="00C7303F">
        <w:trPr>
          <w:trHeight w:val="163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О России петь – что стремиться в храм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209" w:rsidRPr="005B7872" w:rsidTr="00C7303F">
        <w:trPr>
          <w:trHeight w:val="16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Гори, гори ясно, чтобы не погасло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209" w:rsidRPr="005B7872" w:rsidTr="00C7303F">
        <w:trPr>
          <w:trHeight w:val="143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209" w:rsidRPr="005B7872" w:rsidTr="00C7303F">
        <w:trPr>
          <w:trHeight w:val="14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В концертном зале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209" w:rsidRPr="005B7872" w:rsidTr="00C7303F">
        <w:trPr>
          <w:trHeight w:val="279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C730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Чтоб музыкантом быть, там надобно уменье…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209" w:rsidRPr="005B7872" w:rsidTr="00C7303F">
        <w:trPr>
          <w:trHeight w:val="300"/>
        </w:trPr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7872">
              <w:rPr>
                <w:rStyle w:val="dash041e005f0431005f044b005f0447005f043d005f044b005f0439005f005fchar1char1"/>
                <w:b/>
                <w:szCs w:val="24"/>
              </w:rPr>
              <w:t xml:space="preserve">                  Итого: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BD4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34ч</w:t>
            </w:r>
          </w:p>
        </w:tc>
      </w:tr>
    </w:tbl>
    <w:p w:rsidR="00C97209" w:rsidRDefault="00C97209" w:rsidP="0046348C">
      <w:pPr>
        <w:spacing w:after="0" w:line="240" w:lineRule="auto"/>
        <w:rPr>
          <w:b/>
          <w:i/>
          <w:sz w:val="28"/>
          <w:szCs w:val="28"/>
        </w:rPr>
      </w:pPr>
    </w:p>
    <w:p w:rsidR="00C97209" w:rsidRPr="00D7273E" w:rsidRDefault="00C97209" w:rsidP="004634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273E">
        <w:rPr>
          <w:rFonts w:ascii="Times New Roman" w:hAnsi="Times New Roman"/>
          <w:b/>
          <w:sz w:val="24"/>
          <w:szCs w:val="24"/>
        </w:rPr>
        <w:t>4 класс  (34 ч)</w:t>
      </w:r>
    </w:p>
    <w:p w:rsidR="00C97209" w:rsidRPr="00D7273E" w:rsidRDefault="00C97209" w:rsidP="004634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000"/>
      </w:tblPr>
      <w:tblGrid>
        <w:gridCol w:w="1135"/>
        <w:gridCol w:w="6095"/>
        <w:gridCol w:w="2268"/>
      </w:tblGrid>
      <w:tr w:rsidR="00C97209" w:rsidRPr="005B7872" w:rsidTr="00C7303F">
        <w:trPr>
          <w:trHeight w:val="3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и 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C97209" w:rsidRPr="005B7872" w:rsidTr="0046348C">
        <w:trPr>
          <w:trHeight w:val="169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97209" w:rsidRPr="005B7872" w:rsidTr="0046348C">
        <w:trPr>
          <w:trHeight w:val="160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О России петь – что стремиться в храм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C97209" w:rsidRPr="005B7872" w:rsidTr="0046348C">
        <w:trPr>
          <w:trHeight w:val="163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C97209" w:rsidRPr="005B7872" w:rsidTr="0046348C">
        <w:trPr>
          <w:trHeight w:val="16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Гори, гори ясно, чтобы не погасло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97209" w:rsidRPr="005B7872" w:rsidTr="0046348C">
        <w:trPr>
          <w:trHeight w:val="143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97209" w:rsidRPr="005B7872" w:rsidTr="0046348C">
        <w:trPr>
          <w:trHeight w:val="14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В концертном зале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C97209" w:rsidRPr="005B7872" w:rsidTr="0046348C">
        <w:trPr>
          <w:trHeight w:val="279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46348C" w:rsidRDefault="00C97209" w:rsidP="0046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sz w:val="24"/>
                <w:szCs w:val="24"/>
              </w:rPr>
              <w:t>Чтоб музыкантом быть, там надобно уменье…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4634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C97209" w:rsidRPr="005B7872" w:rsidTr="00C7303F">
        <w:trPr>
          <w:trHeight w:val="300"/>
        </w:trPr>
        <w:tc>
          <w:tcPr>
            <w:tcW w:w="72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97209" w:rsidRPr="005B7872" w:rsidRDefault="00C97209" w:rsidP="00C730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7872">
              <w:rPr>
                <w:rStyle w:val="dash041e005f0431005f044b005f0447005f043d005f044b005f0439005f005fchar1char1"/>
                <w:b/>
                <w:szCs w:val="24"/>
              </w:rPr>
              <w:t xml:space="preserve">                  Итого: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09" w:rsidRPr="005B7872" w:rsidRDefault="00C97209" w:rsidP="00BD4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72">
              <w:rPr>
                <w:rFonts w:ascii="Times New Roman" w:hAnsi="Times New Roman"/>
                <w:b/>
                <w:sz w:val="24"/>
                <w:szCs w:val="24"/>
              </w:rPr>
              <w:t>34ч</w:t>
            </w:r>
          </w:p>
        </w:tc>
      </w:tr>
    </w:tbl>
    <w:p w:rsidR="00C97209" w:rsidRPr="00D7273E" w:rsidRDefault="00C97209" w:rsidP="004634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7209" w:rsidRPr="000D777F" w:rsidRDefault="00C97209" w:rsidP="00FD7960">
      <w:pPr>
        <w:tabs>
          <w:tab w:val="left" w:pos="1545"/>
        </w:tabs>
        <w:jc w:val="center"/>
        <w:rPr>
          <w:sz w:val="28"/>
          <w:szCs w:val="28"/>
        </w:rPr>
      </w:pPr>
    </w:p>
    <w:p w:rsidR="00C97209" w:rsidRPr="002375B7" w:rsidRDefault="00C97209" w:rsidP="002375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97209" w:rsidRPr="002375B7" w:rsidSect="000402D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209" w:rsidRDefault="00C97209">
      <w:pPr>
        <w:spacing w:after="0" w:line="240" w:lineRule="auto"/>
      </w:pPr>
      <w:r>
        <w:separator/>
      </w:r>
    </w:p>
  </w:endnote>
  <w:endnote w:type="continuationSeparator" w:id="0">
    <w:p w:rsidR="00C97209" w:rsidRDefault="00C97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09" w:rsidRDefault="00C97209" w:rsidP="00FD79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7209" w:rsidRDefault="00C97209" w:rsidP="00FD796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09" w:rsidRDefault="00C97209" w:rsidP="00FD79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21</w:t>
    </w:r>
    <w:r>
      <w:rPr>
        <w:rStyle w:val="PageNumber"/>
      </w:rPr>
      <w:fldChar w:fldCharType="end"/>
    </w:r>
  </w:p>
  <w:p w:rsidR="00C97209" w:rsidRDefault="00C97209" w:rsidP="00FD796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209" w:rsidRDefault="00C97209">
      <w:pPr>
        <w:spacing w:after="0" w:line="240" w:lineRule="auto"/>
      </w:pPr>
      <w:r>
        <w:separator/>
      </w:r>
    </w:p>
  </w:footnote>
  <w:footnote w:type="continuationSeparator" w:id="0">
    <w:p w:rsidR="00C97209" w:rsidRDefault="00C97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3D26054"/>
    <w:multiLevelType w:val="hybridMultilevel"/>
    <w:tmpl w:val="7B6EC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B3C2445"/>
    <w:multiLevelType w:val="hybridMultilevel"/>
    <w:tmpl w:val="15862F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9E7"/>
    <w:rsid w:val="00016E38"/>
    <w:rsid w:val="000402D4"/>
    <w:rsid w:val="000656FE"/>
    <w:rsid w:val="00083B5C"/>
    <w:rsid w:val="000D777F"/>
    <w:rsid w:val="001C13A0"/>
    <w:rsid w:val="00236255"/>
    <w:rsid w:val="002375B7"/>
    <w:rsid w:val="002C51C3"/>
    <w:rsid w:val="002E2F36"/>
    <w:rsid w:val="0039695B"/>
    <w:rsid w:val="003C1D63"/>
    <w:rsid w:val="003E758C"/>
    <w:rsid w:val="004009C0"/>
    <w:rsid w:val="0046348C"/>
    <w:rsid w:val="00533114"/>
    <w:rsid w:val="005772A4"/>
    <w:rsid w:val="005B7872"/>
    <w:rsid w:val="00612D14"/>
    <w:rsid w:val="0068244C"/>
    <w:rsid w:val="006C47D7"/>
    <w:rsid w:val="00757D46"/>
    <w:rsid w:val="00AC3892"/>
    <w:rsid w:val="00BD4BEA"/>
    <w:rsid w:val="00BD6751"/>
    <w:rsid w:val="00C66A99"/>
    <w:rsid w:val="00C7303F"/>
    <w:rsid w:val="00C7749E"/>
    <w:rsid w:val="00C8406B"/>
    <w:rsid w:val="00C97209"/>
    <w:rsid w:val="00D6477B"/>
    <w:rsid w:val="00D7273E"/>
    <w:rsid w:val="00D91195"/>
    <w:rsid w:val="00D97CD9"/>
    <w:rsid w:val="00DE2261"/>
    <w:rsid w:val="00E26800"/>
    <w:rsid w:val="00E81B24"/>
    <w:rsid w:val="00F429E7"/>
    <w:rsid w:val="00FC4BF1"/>
    <w:rsid w:val="00FD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2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75B7"/>
    <w:rPr>
      <w:rFonts w:ascii="Tahoma" w:hAnsi="Tahoma" w:cs="Tahoma"/>
      <w:sz w:val="16"/>
      <w:szCs w:val="16"/>
    </w:rPr>
  </w:style>
  <w:style w:type="paragraph" w:customStyle="1" w:styleId="a">
    <w:name w:val="Основной"/>
    <w:basedOn w:val="Normal"/>
    <w:link w:val="a0"/>
    <w:uiPriority w:val="99"/>
    <w:rsid w:val="002375B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character" w:customStyle="1" w:styleId="a0">
    <w:name w:val="Основной Знак"/>
    <w:link w:val="a"/>
    <w:uiPriority w:val="99"/>
    <w:locked/>
    <w:rsid w:val="002375B7"/>
    <w:rPr>
      <w:rFonts w:ascii="NewtonCSanPin" w:hAnsi="NewtonCSanPin"/>
      <w:color w:val="000000"/>
      <w:sz w:val="21"/>
      <w:lang w:eastAsia="ru-RU"/>
    </w:rPr>
  </w:style>
  <w:style w:type="paragraph" w:styleId="ListParagraph">
    <w:name w:val="List Paragraph"/>
    <w:basedOn w:val="Normal"/>
    <w:uiPriority w:val="99"/>
    <w:qFormat/>
    <w:rsid w:val="002375B7"/>
    <w:pPr>
      <w:ind w:left="720"/>
      <w:contextualSpacing/>
    </w:pPr>
  </w:style>
  <w:style w:type="character" w:customStyle="1" w:styleId="Zag11">
    <w:name w:val="Zag_11"/>
    <w:uiPriority w:val="99"/>
    <w:rsid w:val="002375B7"/>
  </w:style>
  <w:style w:type="paragraph" w:customStyle="1" w:styleId="4">
    <w:name w:val="Заг 4"/>
    <w:basedOn w:val="Normal"/>
    <w:uiPriority w:val="99"/>
    <w:rsid w:val="002375B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1">
    <w:name w:val="Буллит"/>
    <w:basedOn w:val="a"/>
    <w:link w:val="a2"/>
    <w:uiPriority w:val="99"/>
    <w:rsid w:val="002375B7"/>
    <w:pPr>
      <w:ind w:firstLine="244"/>
    </w:pPr>
  </w:style>
  <w:style w:type="character" w:customStyle="1" w:styleId="a2">
    <w:name w:val="Буллит Знак"/>
    <w:basedOn w:val="a0"/>
    <w:link w:val="a1"/>
    <w:uiPriority w:val="99"/>
    <w:locked/>
    <w:rsid w:val="002375B7"/>
    <w:rPr>
      <w:rFonts w:cs="Times New Roman"/>
      <w:szCs w:val="21"/>
    </w:rPr>
  </w:style>
  <w:style w:type="paragraph" w:styleId="Footer">
    <w:name w:val="footer"/>
    <w:basedOn w:val="Normal"/>
    <w:link w:val="FooterChar"/>
    <w:uiPriority w:val="99"/>
    <w:rsid w:val="00FD79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D796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D7960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D7960"/>
    <w:rPr>
      <w:rFonts w:ascii="Times New Roman" w:hAnsi="Times New Roman"/>
      <w:sz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21</Pages>
  <Words>8910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9</cp:revision>
  <dcterms:created xsi:type="dcterms:W3CDTF">2020-01-29T20:43:00Z</dcterms:created>
  <dcterms:modified xsi:type="dcterms:W3CDTF">2020-09-21T03:43:00Z</dcterms:modified>
</cp:coreProperties>
</file>