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C5" w:rsidRDefault="00A865C5" w:rsidP="00DC25AC">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-470535</wp:posOffset>
            </wp:positionH>
            <wp:positionV relativeFrom="paragraph">
              <wp:posOffset>-363220</wp:posOffset>
            </wp:positionV>
            <wp:extent cx="6638925" cy="9124950"/>
            <wp:effectExtent l="19050" t="0" r="9525" b="0"/>
            <wp:wrapNone/>
            <wp:docPr id="1" name="Рисунок 1" descr="C:\Users\User\Desktop\IMG_20200917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20200917_0002.jpg"/>
                    <pic:cNvPicPr>
                      <a:picLocks noChangeAspect="1" noChangeArrowheads="1"/>
                    </pic:cNvPicPr>
                  </pic:nvPicPr>
                  <pic:blipFill>
                    <a:blip r:embed="rId7" cstate="print"/>
                    <a:srcRect r="5452"/>
                    <a:stretch>
                      <a:fillRect/>
                    </a:stretch>
                  </pic:blipFill>
                  <pic:spPr bwMode="auto">
                    <a:xfrm rot="10800000">
                      <a:off x="0" y="0"/>
                      <a:ext cx="6638925" cy="9124950"/>
                    </a:xfrm>
                    <a:prstGeom prst="rect">
                      <a:avLst/>
                    </a:prstGeom>
                    <a:noFill/>
                    <a:ln w="9525">
                      <a:noFill/>
                      <a:miter lim="800000"/>
                      <a:headEnd/>
                      <a:tailEnd/>
                    </a:ln>
                  </pic:spPr>
                </pic:pic>
              </a:graphicData>
            </a:graphic>
          </wp:anchor>
        </w:drawing>
      </w: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A865C5" w:rsidRDefault="00A865C5" w:rsidP="00DC25AC">
      <w:pPr>
        <w:spacing w:after="0" w:line="240" w:lineRule="auto"/>
        <w:jc w:val="center"/>
        <w:rPr>
          <w:rFonts w:ascii="Times New Roman" w:hAnsi="Times New Roman" w:cs="Times New Roman"/>
          <w:sz w:val="28"/>
          <w:szCs w:val="28"/>
        </w:rPr>
      </w:pPr>
    </w:p>
    <w:p w:rsidR="00DC25AC" w:rsidRDefault="00DC25AC" w:rsidP="00A865C5">
      <w:pPr>
        <w:spacing w:after="0" w:line="240" w:lineRule="auto"/>
        <w:rPr>
          <w:rFonts w:ascii="Times New Roman" w:hAnsi="Times New Roman" w:cs="Times New Roman"/>
          <w:sz w:val="28"/>
          <w:szCs w:val="28"/>
        </w:rPr>
      </w:pPr>
    </w:p>
    <w:p w:rsidR="00A865C5" w:rsidRDefault="00A865C5" w:rsidP="00A865C5">
      <w:pPr>
        <w:spacing w:after="0" w:line="240" w:lineRule="auto"/>
        <w:rPr>
          <w:rFonts w:ascii="Times New Roman" w:hAnsi="Times New Roman" w:cs="Times New Roman"/>
          <w:sz w:val="28"/>
          <w:szCs w:val="28"/>
        </w:rPr>
      </w:pPr>
    </w:p>
    <w:p w:rsidR="001E3987" w:rsidRPr="00427B51" w:rsidRDefault="001E3987" w:rsidP="00427B51">
      <w:pPr>
        <w:spacing w:after="0" w:line="240" w:lineRule="auto"/>
        <w:ind w:left="360"/>
        <w:jc w:val="center"/>
        <w:rPr>
          <w:rFonts w:ascii="Times New Roman" w:hAnsi="Times New Roman" w:cs="Times New Roman"/>
          <w:b/>
          <w:smallCaps/>
          <w:sz w:val="28"/>
          <w:szCs w:val="28"/>
        </w:rPr>
      </w:pPr>
      <w:r w:rsidRPr="00427B51">
        <w:rPr>
          <w:rFonts w:ascii="Times New Roman" w:hAnsi="Times New Roman" w:cs="Times New Roman"/>
          <w:b/>
          <w:smallCaps/>
          <w:sz w:val="28"/>
          <w:szCs w:val="28"/>
        </w:rPr>
        <w:lastRenderedPageBreak/>
        <w:t>Пояснительная записка</w:t>
      </w:r>
    </w:p>
    <w:p w:rsidR="001E3987" w:rsidRPr="00427B51" w:rsidRDefault="001E3987" w:rsidP="00427B51">
      <w:pPr>
        <w:spacing w:after="0" w:line="240" w:lineRule="auto"/>
        <w:ind w:left="720"/>
        <w:rPr>
          <w:rFonts w:ascii="Times New Roman" w:hAnsi="Times New Roman" w:cs="Times New Roman"/>
          <w:b/>
          <w:smallCaps/>
          <w:sz w:val="28"/>
          <w:szCs w:val="28"/>
        </w:rPr>
      </w:pPr>
    </w:p>
    <w:p w:rsidR="001E3987" w:rsidRPr="00427B51" w:rsidRDefault="001E3987" w:rsidP="00427B51">
      <w:pPr>
        <w:spacing w:after="0" w:line="240" w:lineRule="auto"/>
        <w:jc w:val="both"/>
        <w:rPr>
          <w:rFonts w:ascii="Times New Roman" w:hAnsi="Times New Roman" w:cs="Times New Roman"/>
          <w:sz w:val="28"/>
          <w:szCs w:val="28"/>
        </w:rPr>
      </w:pPr>
      <w:r w:rsidRPr="00427B51">
        <w:rPr>
          <w:rFonts w:ascii="Times New Roman" w:hAnsi="Times New Roman" w:cs="Times New Roman"/>
          <w:sz w:val="28"/>
          <w:szCs w:val="28"/>
        </w:rPr>
        <w:tab/>
      </w:r>
      <w:bookmarkStart w:id="0" w:name="_GoBack"/>
      <w:r w:rsidRPr="00427B51">
        <w:rPr>
          <w:rFonts w:ascii="Times New Roman" w:hAnsi="Times New Roman" w:cs="Times New Roman"/>
          <w:sz w:val="28"/>
          <w:szCs w:val="28"/>
        </w:rPr>
        <w:t>Рабочая программа по основам безопасности жизнедеятельности для 8-9 классов составлена:</w:t>
      </w:r>
    </w:p>
    <w:p w:rsidR="001E3987" w:rsidRPr="00427B51" w:rsidRDefault="001E3987" w:rsidP="00427B51">
      <w:pPr>
        <w:pStyle w:val="a7"/>
        <w:numPr>
          <w:ilvl w:val="0"/>
          <w:numId w:val="2"/>
        </w:numPr>
        <w:spacing w:before="0" w:beforeAutospacing="0" w:after="0" w:afterAutospacing="0"/>
        <w:jc w:val="both"/>
        <w:rPr>
          <w:sz w:val="28"/>
          <w:szCs w:val="28"/>
        </w:rPr>
      </w:pPr>
      <w:r w:rsidRPr="00427B51">
        <w:rPr>
          <w:b/>
          <w:bCs/>
          <w:i/>
          <w:iCs/>
          <w:sz w:val="28"/>
          <w:szCs w:val="28"/>
        </w:rPr>
        <w:t xml:space="preserve">на основе </w:t>
      </w:r>
      <w:r w:rsidRPr="00427B51">
        <w:rPr>
          <w:bCs/>
          <w:iCs/>
          <w:sz w:val="28"/>
          <w:szCs w:val="28"/>
        </w:rPr>
        <w:t xml:space="preserve">требований федерального государственного образовательного стандарта </w:t>
      </w:r>
      <w:r w:rsidRPr="00427B51">
        <w:rPr>
          <w:sz w:val="28"/>
          <w:szCs w:val="28"/>
        </w:rPr>
        <w:t xml:space="preserve"> основного обще</w:t>
      </w:r>
      <w:r w:rsidR="00C86674" w:rsidRPr="00427B51">
        <w:rPr>
          <w:sz w:val="28"/>
          <w:szCs w:val="28"/>
        </w:rPr>
        <w:t>го образования по основам безопасности жизнедеятельности</w:t>
      </w:r>
      <w:r w:rsidRPr="00427B51">
        <w:rPr>
          <w:sz w:val="28"/>
          <w:szCs w:val="28"/>
        </w:rPr>
        <w:t xml:space="preserve"> (у</w:t>
      </w:r>
      <w:r w:rsidRPr="00427B51">
        <w:rPr>
          <w:color w:val="000000"/>
          <w:sz w:val="28"/>
          <w:szCs w:val="28"/>
        </w:rPr>
        <w:t>тверждён приказом Министерства образования и науки Российской Федерации от «17» декабря 2010 г. № 1897)</w:t>
      </w:r>
      <w:r w:rsidRPr="00427B51">
        <w:rPr>
          <w:sz w:val="28"/>
          <w:szCs w:val="28"/>
        </w:rPr>
        <w:t>;</w:t>
      </w:r>
    </w:p>
    <w:p w:rsidR="001E3987" w:rsidRPr="00427B51" w:rsidRDefault="001E3987" w:rsidP="00427B51">
      <w:pPr>
        <w:pStyle w:val="a3"/>
        <w:numPr>
          <w:ilvl w:val="0"/>
          <w:numId w:val="2"/>
        </w:numPr>
        <w:jc w:val="both"/>
        <w:rPr>
          <w:rFonts w:cs="Times New Roman"/>
          <w:sz w:val="28"/>
          <w:szCs w:val="28"/>
        </w:rPr>
      </w:pPr>
      <w:r w:rsidRPr="00427B51">
        <w:rPr>
          <w:rFonts w:cs="Times New Roman"/>
          <w:b/>
          <w:i/>
          <w:sz w:val="28"/>
          <w:szCs w:val="28"/>
        </w:rPr>
        <w:t>с учётом:</w:t>
      </w:r>
    </w:p>
    <w:p w:rsidR="001E3987" w:rsidRDefault="001E3987" w:rsidP="00427B51">
      <w:pPr>
        <w:pStyle w:val="a3"/>
        <w:numPr>
          <w:ilvl w:val="0"/>
          <w:numId w:val="6"/>
        </w:numPr>
        <w:ind w:right="-143"/>
        <w:jc w:val="both"/>
        <w:rPr>
          <w:rFonts w:cs="Times New Roman"/>
          <w:sz w:val="28"/>
          <w:szCs w:val="28"/>
        </w:rPr>
      </w:pPr>
      <w:r w:rsidRPr="00427B51">
        <w:rPr>
          <w:rFonts w:cs="Times New Roman"/>
          <w:sz w:val="28"/>
          <w:szCs w:val="28"/>
        </w:rPr>
        <w:t>Примерной основной образовательной программы основного общего образования (одобрена</w:t>
      </w:r>
      <w:r w:rsidRPr="00427B51">
        <w:rPr>
          <w:rFonts w:cs="Times New Roman"/>
          <w:sz w:val="28"/>
          <w:szCs w:val="28"/>
          <w:lang w:eastAsia="ru-RU"/>
        </w:rPr>
        <w:t xml:space="preserve"> решением федерального учебно-методического объединения по общему образованию) (протокол  от 8 апреля 2015 г. № 1/15);</w:t>
      </w:r>
    </w:p>
    <w:p w:rsidR="00966074" w:rsidRPr="00966074" w:rsidRDefault="00966074" w:rsidP="00427B51">
      <w:pPr>
        <w:pStyle w:val="a3"/>
        <w:numPr>
          <w:ilvl w:val="0"/>
          <w:numId w:val="6"/>
        </w:numPr>
        <w:ind w:right="-143"/>
        <w:jc w:val="both"/>
        <w:rPr>
          <w:rFonts w:cs="Times New Roman"/>
          <w:sz w:val="28"/>
          <w:szCs w:val="28"/>
        </w:rPr>
      </w:pPr>
      <w:r w:rsidRPr="00966074">
        <w:rPr>
          <w:sz w:val="28"/>
          <w:szCs w:val="28"/>
        </w:rPr>
        <w:t xml:space="preserve">Основной </w:t>
      </w:r>
      <w:r>
        <w:rPr>
          <w:sz w:val="28"/>
          <w:szCs w:val="28"/>
        </w:rPr>
        <w:t xml:space="preserve">образовательной </w:t>
      </w:r>
      <w:r w:rsidRPr="00B06458">
        <w:rPr>
          <w:sz w:val="28"/>
          <w:szCs w:val="28"/>
        </w:rPr>
        <w:t>программы основного общего образования</w:t>
      </w:r>
      <w:r w:rsidRPr="00966074">
        <w:rPr>
          <w:sz w:val="28"/>
          <w:szCs w:val="28"/>
        </w:rPr>
        <w:t xml:space="preserve">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B06458" w:rsidRPr="00B06458" w:rsidRDefault="001E3987" w:rsidP="00427B51">
      <w:pPr>
        <w:pStyle w:val="a3"/>
        <w:numPr>
          <w:ilvl w:val="0"/>
          <w:numId w:val="6"/>
        </w:numPr>
        <w:shd w:val="clear" w:color="auto" w:fill="FFFFFF" w:themeFill="background1"/>
        <w:jc w:val="both"/>
        <w:rPr>
          <w:rFonts w:cs="Times New Roman"/>
          <w:sz w:val="28"/>
          <w:szCs w:val="28"/>
        </w:rPr>
      </w:pPr>
      <w:r w:rsidRPr="00427B51">
        <w:rPr>
          <w:rFonts w:cs="Times New Roman"/>
          <w:sz w:val="28"/>
          <w:szCs w:val="28"/>
        </w:rPr>
        <w:t>авторской программы п</w:t>
      </w:r>
      <w:r w:rsidR="00141BA3" w:rsidRPr="00427B51">
        <w:rPr>
          <w:rFonts w:cs="Times New Roman"/>
          <w:sz w:val="28"/>
          <w:szCs w:val="28"/>
        </w:rPr>
        <w:t>о основам безопасности жизнедеятельности</w:t>
      </w:r>
      <w:r w:rsidR="0022160A" w:rsidRPr="00427B51">
        <w:rPr>
          <w:rFonts w:cs="Times New Roman"/>
          <w:sz w:val="28"/>
          <w:szCs w:val="28"/>
        </w:rPr>
        <w:t xml:space="preserve"> под общей редакцией А.Т. Смирнова (авторы А.Т. Смирнов, Б.О.Хренников, //Основы безопасности жизнедеятельности. Рабочие программы. Предметная линия учебников</w:t>
      </w:r>
      <w:r w:rsidR="0031585E">
        <w:rPr>
          <w:rFonts w:cs="Times New Roman"/>
          <w:sz w:val="28"/>
          <w:szCs w:val="28"/>
        </w:rPr>
        <w:t xml:space="preserve"> под редакцией А.Т. Смирнова. 5-9</w:t>
      </w:r>
      <w:r w:rsidR="0022160A" w:rsidRPr="00427B51">
        <w:rPr>
          <w:rFonts w:cs="Times New Roman"/>
          <w:sz w:val="28"/>
          <w:szCs w:val="28"/>
        </w:rPr>
        <w:t xml:space="preserve"> классы: учеб. пособие для общеобразоват. организаций/А.Т. Смирнов, Б.О. Хренников. – 4-е</w:t>
      </w:r>
      <w:r w:rsidR="008B1430">
        <w:rPr>
          <w:rFonts w:cs="Times New Roman"/>
          <w:sz w:val="28"/>
          <w:szCs w:val="28"/>
        </w:rPr>
        <w:t xml:space="preserve"> изд. - М.: Просвещение, 2016).</w:t>
      </w:r>
      <w:r w:rsidR="0022160A" w:rsidRPr="00427B51">
        <w:rPr>
          <w:rFonts w:cs="Times New Roman"/>
          <w:sz w:val="28"/>
          <w:szCs w:val="28"/>
        </w:rPr>
        <w:t xml:space="preserve">  </w:t>
      </w:r>
    </w:p>
    <w:p w:rsidR="001E3987" w:rsidRPr="00B06458" w:rsidRDefault="001E3987" w:rsidP="00427B51">
      <w:pPr>
        <w:pStyle w:val="a3"/>
        <w:numPr>
          <w:ilvl w:val="0"/>
          <w:numId w:val="6"/>
        </w:numPr>
        <w:shd w:val="clear" w:color="auto" w:fill="FFFFFF" w:themeFill="background1"/>
        <w:jc w:val="both"/>
        <w:rPr>
          <w:rFonts w:cs="Times New Roman"/>
          <w:sz w:val="28"/>
          <w:szCs w:val="28"/>
        </w:rPr>
      </w:pPr>
      <w:r w:rsidRPr="00427B51">
        <w:rPr>
          <w:rFonts w:cs="Times New Roman"/>
          <w:sz w:val="28"/>
          <w:szCs w:val="28"/>
        </w:rPr>
        <w:t xml:space="preserve"> </w:t>
      </w:r>
      <w:r w:rsidR="00B06458" w:rsidRPr="00B06458">
        <w:rPr>
          <w:sz w:val="28"/>
          <w:szCs w:val="28"/>
        </w:rPr>
        <w:t>рекомендаций инструктивно-методических писем ОГАОУ ДПО «БелИРО» о преподаван</w:t>
      </w:r>
      <w:r w:rsidR="00B06458">
        <w:rPr>
          <w:sz w:val="28"/>
          <w:szCs w:val="28"/>
        </w:rPr>
        <w:t>ии учебного предмета «Основы безопасности жизнедеятельности</w:t>
      </w:r>
      <w:r w:rsidR="00B06458" w:rsidRPr="00B06458">
        <w:rPr>
          <w:sz w:val="28"/>
          <w:szCs w:val="28"/>
        </w:rPr>
        <w:t>» в общеобразовательных организациях Белгородской области.</w:t>
      </w:r>
    </w:p>
    <w:p w:rsidR="00B913BB" w:rsidRPr="00427B51" w:rsidRDefault="001E3987" w:rsidP="00427B51">
      <w:pPr>
        <w:pStyle w:val="pboth"/>
        <w:shd w:val="clear" w:color="auto" w:fill="FFFFFF"/>
        <w:spacing w:before="0" w:beforeAutospacing="0" w:after="0" w:afterAutospacing="0"/>
        <w:ind w:firstLine="360"/>
        <w:jc w:val="both"/>
        <w:rPr>
          <w:color w:val="000000"/>
          <w:sz w:val="28"/>
          <w:szCs w:val="28"/>
        </w:rPr>
      </w:pPr>
      <w:r w:rsidRPr="00427B51">
        <w:rPr>
          <w:sz w:val="28"/>
          <w:szCs w:val="28"/>
        </w:rPr>
        <w:t>Согласно учебному плану для образовательных организаций Российской Федерации, реализу</w:t>
      </w:r>
      <w:r w:rsidR="00262BB6" w:rsidRPr="00427B51">
        <w:rPr>
          <w:sz w:val="28"/>
          <w:szCs w:val="28"/>
        </w:rPr>
        <w:t xml:space="preserve">ющих ФГОС, </w:t>
      </w:r>
      <w:r w:rsidR="00B913BB" w:rsidRPr="00427B51">
        <w:rPr>
          <w:color w:val="000000"/>
          <w:sz w:val="28"/>
          <w:szCs w:val="28"/>
        </w:rPr>
        <w:t xml:space="preserve">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w:t>
      </w:r>
    </w:p>
    <w:p w:rsidR="00B913BB" w:rsidRPr="00427B51" w:rsidRDefault="00B913BB" w:rsidP="00427B51">
      <w:pPr>
        <w:pStyle w:val="pboth"/>
        <w:shd w:val="clear" w:color="auto" w:fill="FFFFFF"/>
        <w:spacing w:before="0" w:beforeAutospacing="0" w:after="0" w:afterAutospacing="0"/>
        <w:ind w:firstLine="360"/>
        <w:jc w:val="both"/>
        <w:rPr>
          <w:color w:val="000000"/>
          <w:sz w:val="28"/>
          <w:szCs w:val="28"/>
        </w:rPr>
      </w:pPr>
      <w:bookmarkStart w:id="1" w:name="104875"/>
      <w:bookmarkEnd w:id="1"/>
      <w:r w:rsidRPr="00427B51">
        <w:rPr>
          <w:color w:val="000000"/>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1E3987" w:rsidRPr="00427B51" w:rsidRDefault="001E3987" w:rsidP="00427B51">
      <w:pPr>
        <w:spacing w:after="0" w:line="240" w:lineRule="auto"/>
        <w:ind w:firstLine="709"/>
        <w:jc w:val="both"/>
        <w:rPr>
          <w:rFonts w:ascii="Times New Roman" w:hAnsi="Times New Roman" w:cs="Times New Roman"/>
          <w:sz w:val="28"/>
          <w:szCs w:val="28"/>
        </w:rPr>
      </w:pPr>
      <w:r w:rsidRPr="00427B51">
        <w:rPr>
          <w:rFonts w:ascii="Times New Roman" w:hAnsi="Times New Roman" w:cs="Times New Roman"/>
          <w:sz w:val="28"/>
          <w:szCs w:val="28"/>
        </w:rPr>
        <w:t xml:space="preserve">Учебный план  для </w:t>
      </w:r>
      <w:r w:rsidR="0023291F" w:rsidRPr="00427B51">
        <w:rPr>
          <w:rFonts w:ascii="Times New Roman" w:hAnsi="Times New Roman" w:cs="Times New Roman"/>
          <w:sz w:val="28"/>
          <w:szCs w:val="28"/>
        </w:rPr>
        <w:t>8</w:t>
      </w:r>
      <w:r w:rsidRPr="00427B51">
        <w:rPr>
          <w:rFonts w:ascii="Times New Roman" w:hAnsi="Times New Roman" w:cs="Times New Roman"/>
          <w:sz w:val="28"/>
          <w:szCs w:val="28"/>
        </w:rPr>
        <w:t xml:space="preserve">-9 классов ориентирован на </w:t>
      </w:r>
      <w:r w:rsidR="0023291F" w:rsidRPr="00427B51">
        <w:rPr>
          <w:rFonts w:ascii="Times New Roman" w:hAnsi="Times New Roman" w:cs="Times New Roman"/>
          <w:sz w:val="28"/>
          <w:szCs w:val="28"/>
        </w:rPr>
        <w:t>2</w:t>
      </w:r>
      <w:r w:rsidRPr="00427B51">
        <w:rPr>
          <w:rFonts w:ascii="Times New Roman" w:hAnsi="Times New Roman" w:cs="Times New Roman"/>
          <w:sz w:val="28"/>
          <w:szCs w:val="28"/>
        </w:rPr>
        <w:t xml:space="preserve">-летний нормативный срок освоения государственных образовательных программ основного общего образования. </w:t>
      </w:r>
    </w:p>
    <w:p w:rsidR="00894A16" w:rsidRPr="00894A16" w:rsidRDefault="0023291F" w:rsidP="00894A16">
      <w:pPr>
        <w:spacing w:after="0" w:line="240" w:lineRule="auto"/>
        <w:ind w:firstLine="709"/>
        <w:jc w:val="both"/>
        <w:rPr>
          <w:rFonts w:ascii="Times New Roman" w:hAnsi="Times New Roman" w:cs="Times New Roman"/>
          <w:sz w:val="28"/>
          <w:szCs w:val="28"/>
        </w:rPr>
      </w:pPr>
      <w:r w:rsidRPr="00894A16">
        <w:rPr>
          <w:rFonts w:ascii="Times New Roman" w:hAnsi="Times New Roman" w:cs="Times New Roman"/>
          <w:sz w:val="28"/>
          <w:szCs w:val="28"/>
          <w:lang w:eastAsia="ru-RU"/>
        </w:rPr>
        <w:lastRenderedPageBreak/>
        <w:t xml:space="preserve">Программа </w:t>
      </w:r>
      <w:r w:rsidR="00894A16" w:rsidRPr="00894A16">
        <w:rPr>
          <w:rFonts w:ascii="Times New Roman" w:hAnsi="Times New Roman" w:cs="Times New Roman"/>
          <w:sz w:val="28"/>
          <w:szCs w:val="28"/>
        </w:rPr>
        <w:t xml:space="preserve"> под общей редакцией А.Т. Смирнова (авторы А.Т. Смирнов, Б.О.Хренников, //Основы безопасности жизнедеятельности. Рабочие программы. Предметная линия учебников</w:t>
      </w:r>
      <w:r w:rsidR="0031585E">
        <w:rPr>
          <w:rFonts w:ascii="Times New Roman" w:hAnsi="Times New Roman" w:cs="Times New Roman"/>
          <w:sz w:val="28"/>
          <w:szCs w:val="28"/>
        </w:rPr>
        <w:t xml:space="preserve"> под редакцией А.Т. Смирнова. 5-9</w:t>
      </w:r>
      <w:r w:rsidR="00894A16" w:rsidRPr="00894A16">
        <w:rPr>
          <w:rFonts w:ascii="Times New Roman" w:hAnsi="Times New Roman" w:cs="Times New Roman"/>
          <w:sz w:val="28"/>
          <w:szCs w:val="28"/>
        </w:rPr>
        <w:t xml:space="preserve"> классы: учеб. пособие для общеобразоват. организаций/А.Т. Смирнов, Б.О. Хренников. – 4-е изд. - М.: Просвещение, 2016) </w:t>
      </w:r>
      <w:r w:rsidR="00894A16" w:rsidRPr="00894A16">
        <w:rPr>
          <w:rFonts w:ascii="Times New Roman" w:hAnsi="Times New Roman" w:cs="Times New Roman"/>
          <w:sz w:val="28"/>
          <w:szCs w:val="28"/>
          <w:lang w:eastAsia="ru-RU"/>
        </w:rPr>
        <w:t>предусматривает следующее к</w:t>
      </w:r>
      <w:r w:rsidR="00894A16" w:rsidRPr="00894A16">
        <w:rPr>
          <w:rFonts w:ascii="Times New Roman" w:hAnsi="Times New Roman" w:cs="Times New Roman"/>
          <w:sz w:val="28"/>
          <w:szCs w:val="28"/>
        </w:rPr>
        <w:t xml:space="preserve">оличество часов на изучение предмета «Основы безопасности жизнедеятельности»: </w:t>
      </w:r>
    </w:p>
    <w:p w:rsidR="00894A16" w:rsidRPr="00894A16" w:rsidRDefault="00894A16" w:rsidP="00894A16">
      <w:pPr>
        <w:pStyle w:val="a3"/>
        <w:numPr>
          <w:ilvl w:val="0"/>
          <w:numId w:val="6"/>
        </w:numPr>
        <w:jc w:val="both"/>
        <w:rPr>
          <w:rFonts w:cs="Times New Roman"/>
          <w:sz w:val="28"/>
          <w:szCs w:val="28"/>
        </w:rPr>
      </w:pPr>
      <w:r w:rsidRPr="00894A16">
        <w:rPr>
          <w:rFonts w:cs="Times New Roman"/>
          <w:sz w:val="28"/>
          <w:szCs w:val="28"/>
        </w:rPr>
        <w:t xml:space="preserve">в 8 классе – 1 час в неделю (35 часов), </w:t>
      </w:r>
    </w:p>
    <w:p w:rsidR="00894A16" w:rsidRPr="00894A16" w:rsidRDefault="00894A16" w:rsidP="00894A16">
      <w:pPr>
        <w:pStyle w:val="a3"/>
        <w:numPr>
          <w:ilvl w:val="0"/>
          <w:numId w:val="6"/>
        </w:numPr>
        <w:jc w:val="both"/>
        <w:rPr>
          <w:rFonts w:cs="Times New Roman"/>
          <w:sz w:val="28"/>
          <w:szCs w:val="28"/>
        </w:rPr>
      </w:pPr>
      <w:r w:rsidRPr="00894A16">
        <w:rPr>
          <w:rFonts w:cs="Times New Roman"/>
          <w:sz w:val="28"/>
          <w:szCs w:val="28"/>
        </w:rPr>
        <w:t xml:space="preserve">в 9 классе – 1 час в неделю (35 часов). </w:t>
      </w:r>
    </w:p>
    <w:p w:rsidR="00894A16" w:rsidRPr="00FD0627" w:rsidRDefault="00894A16" w:rsidP="00894A16">
      <w:pPr>
        <w:spacing w:after="0" w:line="240" w:lineRule="auto"/>
        <w:ind w:firstLine="426"/>
        <w:jc w:val="both"/>
        <w:rPr>
          <w:rFonts w:ascii="Times New Roman" w:hAnsi="Times New Roman" w:cs="Times New Roman"/>
          <w:sz w:val="28"/>
          <w:szCs w:val="28"/>
        </w:rPr>
      </w:pPr>
      <w:r w:rsidRPr="00FD0627">
        <w:rPr>
          <w:rFonts w:ascii="Times New Roman" w:hAnsi="Times New Roman" w:cs="Times New Roman"/>
          <w:sz w:val="28"/>
          <w:szCs w:val="28"/>
        </w:rPr>
        <w:t>Согласно учебному плану МБОУ «Новоалександровская средняя</w:t>
      </w:r>
      <w:r w:rsidR="00D4431D">
        <w:rPr>
          <w:rFonts w:ascii="Times New Roman" w:hAnsi="Times New Roman" w:cs="Times New Roman"/>
          <w:sz w:val="28"/>
          <w:szCs w:val="28"/>
        </w:rPr>
        <w:t xml:space="preserve"> общеобразовательная школа» в 8-9</w:t>
      </w:r>
      <w:r w:rsidRPr="00FD0627">
        <w:rPr>
          <w:rFonts w:ascii="Times New Roman" w:hAnsi="Times New Roman" w:cs="Times New Roman"/>
          <w:sz w:val="28"/>
          <w:szCs w:val="28"/>
        </w:rPr>
        <w:t xml:space="preserve"> классах предусмотрено 68 учебных недель – 68 учебных часов: </w:t>
      </w:r>
    </w:p>
    <w:p w:rsidR="00894A16" w:rsidRPr="00FD0627" w:rsidRDefault="00D4431D" w:rsidP="00894A1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- 8</w:t>
      </w:r>
      <w:r w:rsidR="00894A16" w:rsidRPr="00FD0627">
        <w:rPr>
          <w:rFonts w:ascii="Times New Roman" w:hAnsi="Times New Roman" w:cs="Times New Roman"/>
          <w:sz w:val="28"/>
          <w:szCs w:val="28"/>
        </w:rPr>
        <w:t xml:space="preserve"> класс – 34 часа(1 час в неделю);</w:t>
      </w:r>
    </w:p>
    <w:p w:rsidR="00894A16" w:rsidRDefault="00D4431D" w:rsidP="00894A1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- 9</w:t>
      </w:r>
      <w:r w:rsidR="00894A16" w:rsidRPr="00FD0627">
        <w:rPr>
          <w:rFonts w:ascii="Times New Roman" w:hAnsi="Times New Roman" w:cs="Times New Roman"/>
          <w:sz w:val="28"/>
          <w:szCs w:val="28"/>
        </w:rPr>
        <w:t xml:space="preserve"> класс - 34 часа(1 час в неделю).</w:t>
      </w:r>
    </w:p>
    <w:p w:rsidR="00D4431D" w:rsidRPr="00427B51" w:rsidRDefault="00D4431D" w:rsidP="00D4431D">
      <w:pPr>
        <w:spacing w:after="0" w:line="240" w:lineRule="auto"/>
        <w:ind w:firstLine="709"/>
        <w:jc w:val="both"/>
        <w:rPr>
          <w:rFonts w:ascii="Times New Roman" w:hAnsi="Times New Roman" w:cs="Times New Roman"/>
          <w:color w:val="000000"/>
          <w:sz w:val="28"/>
          <w:szCs w:val="28"/>
        </w:rPr>
      </w:pPr>
      <w:r w:rsidRPr="00427B51">
        <w:rPr>
          <w:rFonts w:ascii="Times New Roman" w:hAnsi="Times New Roman" w:cs="Times New Roman"/>
          <w:sz w:val="28"/>
          <w:szCs w:val="28"/>
        </w:rPr>
        <w:t xml:space="preserve">Для реализации Рабочей программы по основам безопасности жизнедеятельности </w:t>
      </w:r>
      <w:r w:rsidRPr="00427B51">
        <w:rPr>
          <w:rFonts w:ascii="Times New Roman" w:eastAsia="Calibri" w:hAnsi="Times New Roman" w:cs="Times New Roman"/>
          <w:sz w:val="28"/>
          <w:szCs w:val="28"/>
        </w:rPr>
        <w:t xml:space="preserve">в 8-9 классах </w:t>
      </w:r>
      <w:r w:rsidRPr="00427B51">
        <w:rPr>
          <w:rFonts w:ascii="Times New Roman" w:hAnsi="Times New Roman" w:cs="Times New Roman"/>
          <w:sz w:val="28"/>
          <w:szCs w:val="28"/>
        </w:rPr>
        <w:t>используется линия учебников, входящих в федеральный перечень УМК, рекомендованных Министерством просвещения РФ к использованию в образовательном процессе.</w:t>
      </w:r>
    </w:p>
    <w:p w:rsidR="00D4431D" w:rsidRPr="00427B51" w:rsidRDefault="00D4431D" w:rsidP="00D4431D">
      <w:pPr>
        <w:autoSpaceDE w:val="0"/>
        <w:autoSpaceDN w:val="0"/>
        <w:spacing w:after="0" w:line="240" w:lineRule="auto"/>
        <w:ind w:firstLine="709"/>
        <w:jc w:val="both"/>
        <w:rPr>
          <w:rFonts w:ascii="Times New Roman" w:hAnsi="Times New Roman" w:cs="Times New Roman"/>
          <w:sz w:val="28"/>
          <w:szCs w:val="28"/>
          <w:u w:val="single"/>
        </w:rPr>
      </w:pPr>
      <w:r w:rsidRPr="00427B51">
        <w:rPr>
          <w:rFonts w:ascii="Times New Roman" w:hAnsi="Times New Roman" w:cs="Times New Roman"/>
          <w:sz w:val="28"/>
          <w:szCs w:val="28"/>
          <w:u w:val="single"/>
        </w:rPr>
        <w:t>Предметная линия учебников под редакцией А.Т. Смирнова:</w:t>
      </w:r>
    </w:p>
    <w:p w:rsidR="00D4431D" w:rsidRPr="00427B51" w:rsidRDefault="00D4431D" w:rsidP="00D4431D">
      <w:pPr>
        <w:pStyle w:val="a3"/>
        <w:widowControl/>
        <w:numPr>
          <w:ilvl w:val="0"/>
          <w:numId w:val="1"/>
        </w:numPr>
        <w:suppressAutoHyphens w:val="0"/>
        <w:contextualSpacing/>
        <w:jc w:val="both"/>
        <w:rPr>
          <w:rFonts w:cs="Times New Roman"/>
          <w:color w:val="000000" w:themeColor="text1"/>
          <w:sz w:val="28"/>
          <w:szCs w:val="28"/>
        </w:rPr>
      </w:pPr>
      <w:r w:rsidRPr="00427B51">
        <w:rPr>
          <w:rFonts w:cs="Times New Roman"/>
          <w:color w:val="000000" w:themeColor="text1"/>
          <w:sz w:val="28"/>
          <w:szCs w:val="28"/>
        </w:rPr>
        <w:t>Основы безопасности жизнедеятельности. 8 класс. Учебник для общеобразоват. организаций/А.Т. Смирнов, Б.О. Хренников; под ред. А.Т. Смирнова. – 6-е изд. – М.: Просвещение, 2017.-240 с.</w:t>
      </w:r>
    </w:p>
    <w:p w:rsidR="00D4431D" w:rsidRPr="00D7390E" w:rsidRDefault="00D4431D" w:rsidP="00D4431D">
      <w:pPr>
        <w:pStyle w:val="a3"/>
        <w:widowControl/>
        <w:numPr>
          <w:ilvl w:val="0"/>
          <w:numId w:val="1"/>
        </w:numPr>
        <w:suppressAutoHyphens w:val="0"/>
        <w:contextualSpacing/>
        <w:jc w:val="both"/>
        <w:rPr>
          <w:rFonts w:cs="Times New Roman"/>
          <w:color w:val="000000" w:themeColor="text1"/>
          <w:sz w:val="28"/>
          <w:szCs w:val="28"/>
        </w:rPr>
      </w:pPr>
      <w:r w:rsidRPr="00D7390E">
        <w:rPr>
          <w:rFonts w:cs="Times New Roman"/>
          <w:color w:val="000000" w:themeColor="text1"/>
          <w:sz w:val="28"/>
          <w:szCs w:val="28"/>
        </w:rPr>
        <w:t>Основы безопасности жизнедеятельности. 9 класс. Учебник для общеобразоват. организаций/А.Т. Смирнов, Б.О. Хренников; под ред. А.Т. Смирнова. – М.: Просвещение, 2014.-240 с.</w:t>
      </w:r>
    </w:p>
    <w:bookmarkEnd w:id="0"/>
    <w:p w:rsidR="00D4431D" w:rsidRPr="00D4431D" w:rsidRDefault="00D4431D" w:rsidP="00D4431D">
      <w:pPr>
        <w:pStyle w:val="a3"/>
        <w:ind w:left="0" w:firstLine="360"/>
        <w:jc w:val="both"/>
        <w:rPr>
          <w:rFonts w:cs="Times New Roman"/>
          <w:sz w:val="28"/>
          <w:szCs w:val="28"/>
        </w:rPr>
      </w:pPr>
      <w:r w:rsidRPr="00D4431D">
        <w:rPr>
          <w:rFonts w:cs="Times New Roman"/>
          <w:sz w:val="28"/>
          <w:szCs w:val="28"/>
        </w:rPr>
        <w:t>В целях выполнения программного материала для устранения несоответствия между количеством часов по программе и учебному плану  в рабочую программу учебного предмета «Основы безопасности жизнедеятельности</w:t>
      </w:r>
      <w:r>
        <w:rPr>
          <w:rFonts w:cs="Times New Roman"/>
          <w:sz w:val="28"/>
          <w:szCs w:val="28"/>
        </w:rPr>
        <w:t>» для 8-9</w:t>
      </w:r>
      <w:r w:rsidRPr="00D4431D">
        <w:rPr>
          <w:rFonts w:cs="Times New Roman"/>
          <w:sz w:val="28"/>
          <w:szCs w:val="28"/>
        </w:rPr>
        <w:t xml:space="preserve"> класса внесены изменения:</w:t>
      </w:r>
    </w:p>
    <w:p w:rsidR="00D4431D" w:rsidRPr="00D4431D" w:rsidRDefault="00D4431D" w:rsidP="00D4431D">
      <w:pPr>
        <w:pStyle w:val="a3"/>
        <w:spacing w:line="100" w:lineRule="atLeast"/>
        <w:ind w:left="360"/>
        <w:jc w:val="both"/>
        <w:rPr>
          <w:rFonts w:cs="Times New Roman"/>
          <w:iCs/>
          <w:spacing w:val="-2"/>
          <w:sz w:val="28"/>
          <w:szCs w:val="28"/>
        </w:rPr>
      </w:pPr>
      <w:r w:rsidRPr="00D4431D">
        <w:rPr>
          <w:rFonts w:cs="Times New Roman"/>
          <w:sz w:val="28"/>
          <w:szCs w:val="28"/>
        </w:rPr>
        <w:t xml:space="preserve"> - </w:t>
      </w:r>
      <w:r w:rsidRPr="00D4431D">
        <w:rPr>
          <w:rFonts w:cs="Times New Roman"/>
          <w:spacing w:val="-2"/>
          <w:sz w:val="28"/>
          <w:szCs w:val="28"/>
        </w:rPr>
        <w:t>упло</w:t>
      </w:r>
      <w:r>
        <w:rPr>
          <w:rFonts w:cs="Times New Roman"/>
          <w:spacing w:val="-2"/>
          <w:sz w:val="28"/>
          <w:szCs w:val="28"/>
        </w:rPr>
        <w:t>тнены часы учебного времени в 8 классе на 1 час и в 9</w:t>
      </w:r>
      <w:r w:rsidRPr="00D4431D">
        <w:rPr>
          <w:rFonts w:cs="Times New Roman"/>
          <w:spacing w:val="-2"/>
          <w:sz w:val="28"/>
          <w:szCs w:val="28"/>
        </w:rPr>
        <w:t xml:space="preserve"> классе на 1 час </w:t>
      </w:r>
      <w:r w:rsidRPr="00D4431D">
        <w:rPr>
          <w:rFonts w:cs="Times New Roman"/>
          <w:iCs/>
          <w:spacing w:val="-2"/>
          <w:sz w:val="28"/>
          <w:szCs w:val="28"/>
        </w:rPr>
        <w:t xml:space="preserve"> раздела:  «</w:t>
      </w:r>
      <w:r w:rsidR="00B0724D">
        <w:rPr>
          <w:rFonts w:cs="Times New Roman"/>
          <w:spacing w:val="-2"/>
          <w:sz w:val="28"/>
          <w:szCs w:val="28"/>
        </w:rPr>
        <w:t xml:space="preserve">Основы  </w:t>
      </w:r>
      <w:r w:rsidRPr="00D4431D">
        <w:rPr>
          <w:rFonts w:cs="Times New Roman"/>
          <w:spacing w:val="-2"/>
          <w:sz w:val="28"/>
          <w:szCs w:val="28"/>
        </w:rPr>
        <w:t>здорового образа жизни</w:t>
      </w:r>
      <w:r w:rsidRPr="00D4431D">
        <w:rPr>
          <w:rFonts w:cs="Times New Roman"/>
          <w:iCs/>
          <w:spacing w:val="-2"/>
          <w:sz w:val="28"/>
          <w:szCs w:val="28"/>
        </w:rPr>
        <w:t xml:space="preserve">». </w:t>
      </w:r>
      <w:r w:rsidRPr="00D4431D">
        <w:rPr>
          <w:rFonts w:eastAsia="Times New Roman" w:cs="Times New Roman"/>
          <w:sz w:val="28"/>
          <w:szCs w:val="28"/>
        </w:rPr>
        <w:tab/>
      </w:r>
    </w:p>
    <w:p w:rsidR="00D4431D" w:rsidRPr="00D4431D" w:rsidRDefault="00D4431D" w:rsidP="00D4431D">
      <w:pPr>
        <w:pStyle w:val="a3"/>
        <w:ind w:left="360"/>
        <w:jc w:val="both"/>
        <w:rPr>
          <w:rFonts w:cs="Times New Roman"/>
          <w:b/>
          <w:bCs/>
          <w:i/>
          <w:iCs/>
          <w:color w:val="000000" w:themeColor="text1"/>
          <w:sz w:val="28"/>
          <w:szCs w:val="28"/>
        </w:rPr>
      </w:pPr>
      <w:r w:rsidRPr="00D4431D">
        <w:rPr>
          <w:rFonts w:cs="Times New Roman"/>
          <w:sz w:val="28"/>
          <w:szCs w:val="28"/>
        </w:rPr>
        <w:t>Планирование рабочей программы включает проведение</w:t>
      </w:r>
      <w:r w:rsidRPr="00D4431D">
        <w:rPr>
          <w:rFonts w:cs="Times New Roman"/>
          <w:color w:val="000000" w:themeColor="text1"/>
          <w:sz w:val="28"/>
          <w:szCs w:val="28"/>
        </w:rPr>
        <w:t xml:space="preserve"> </w:t>
      </w:r>
      <w:r w:rsidRPr="00D4431D">
        <w:rPr>
          <w:rFonts w:cs="Times New Roman"/>
          <w:b/>
          <w:bCs/>
          <w:i/>
          <w:iCs/>
          <w:color w:val="000000" w:themeColor="text1"/>
          <w:sz w:val="28"/>
          <w:szCs w:val="28"/>
        </w:rPr>
        <w:t>тестирования и практических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2410"/>
        <w:gridCol w:w="2126"/>
      </w:tblGrid>
      <w:tr w:rsidR="00EE257A" w:rsidRPr="00531F5B" w:rsidTr="00531F5B">
        <w:tc>
          <w:tcPr>
            <w:tcW w:w="4395" w:type="dxa"/>
            <w:vMerge w:val="restart"/>
            <w:shd w:val="clear" w:color="auto" w:fill="auto"/>
          </w:tcPr>
          <w:p w:rsidR="00EE257A" w:rsidRPr="00531F5B" w:rsidRDefault="00D4431D" w:rsidP="00427B51">
            <w:pPr>
              <w:spacing w:after="0"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Количество видов</w:t>
            </w:r>
            <w:r w:rsidR="00EE257A" w:rsidRPr="00531F5B">
              <w:rPr>
                <w:rFonts w:ascii="Times New Roman" w:hAnsi="Times New Roman" w:cs="Times New Roman"/>
                <w:b/>
                <w:color w:val="000000" w:themeColor="text1"/>
                <w:sz w:val="28"/>
                <w:szCs w:val="28"/>
              </w:rPr>
              <w:t xml:space="preserve"> работ</w:t>
            </w:r>
          </w:p>
        </w:tc>
        <w:tc>
          <w:tcPr>
            <w:tcW w:w="4536" w:type="dxa"/>
            <w:gridSpan w:val="2"/>
            <w:shd w:val="clear" w:color="auto" w:fill="auto"/>
          </w:tcPr>
          <w:p w:rsidR="00EE257A" w:rsidRPr="00531F5B" w:rsidRDefault="00EE257A" w:rsidP="00427B51">
            <w:pPr>
              <w:spacing w:after="0" w:line="240" w:lineRule="auto"/>
              <w:ind w:firstLine="709"/>
              <w:jc w:val="center"/>
              <w:rPr>
                <w:rFonts w:ascii="Times New Roman" w:hAnsi="Times New Roman" w:cs="Times New Roman"/>
                <w:b/>
                <w:color w:val="000000" w:themeColor="text1"/>
                <w:sz w:val="28"/>
                <w:szCs w:val="28"/>
              </w:rPr>
            </w:pPr>
            <w:r w:rsidRPr="00531F5B">
              <w:rPr>
                <w:rFonts w:ascii="Times New Roman" w:hAnsi="Times New Roman" w:cs="Times New Roman"/>
                <w:b/>
                <w:color w:val="000000" w:themeColor="text1"/>
                <w:sz w:val="28"/>
                <w:szCs w:val="28"/>
              </w:rPr>
              <w:t>Класс</w:t>
            </w:r>
          </w:p>
        </w:tc>
      </w:tr>
      <w:tr w:rsidR="00EE257A" w:rsidRPr="00531F5B" w:rsidTr="00531F5B">
        <w:tc>
          <w:tcPr>
            <w:tcW w:w="4395" w:type="dxa"/>
            <w:vMerge/>
            <w:shd w:val="clear" w:color="auto" w:fill="auto"/>
          </w:tcPr>
          <w:p w:rsidR="00EE257A" w:rsidRPr="00531F5B" w:rsidRDefault="00EE257A" w:rsidP="00427B51">
            <w:pPr>
              <w:spacing w:after="0" w:line="240" w:lineRule="auto"/>
              <w:ind w:firstLine="709"/>
              <w:jc w:val="both"/>
              <w:rPr>
                <w:rFonts w:ascii="Times New Roman" w:hAnsi="Times New Roman" w:cs="Times New Roman"/>
                <w:color w:val="000000" w:themeColor="text1"/>
                <w:sz w:val="28"/>
                <w:szCs w:val="28"/>
              </w:rPr>
            </w:pPr>
          </w:p>
        </w:tc>
        <w:tc>
          <w:tcPr>
            <w:tcW w:w="2410" w:type="dxa"/>
            <w:shd w:val="clear" w:color="auto" w:fill="auto"/>
          </w:tcPr>
          <w:p w:rsidR="00EE257A" w:rsidRPr="00531F5B" w:rsidRDefault="00EE257A" w:rsidP="00D45713">
            <w:pPr>
              <w:spacing w:after="0" w:line="240" w:lineRule="auto"/>
              <w:jc w:val="center"/>
              <w:rPr>
                <w:rFonts w:ascii="Times New Roman" w:hAnsi="Times New Roman" w:cs="Times New Roman"/>
                <w:b/>
                <w:color w:val="000000" w:themeColor="text1"/>
                <w:sz w:val="28"/>
                <w:szCs w:val="28"/>
              </w:rPr>
            </w:pPr>
            <w:r w:rsidRPr="00531F5B">
              <w:rPr>
                <w:rFonts w:ascii="Times New Roman" w:hAnsi="Times New Roman" w:cs="Times New Roman"/>
                <w:b/>
                <w:color w:val="000000" w:themeColor="text1"/>
                <w:sz w:val="28"/>
                <w:szCs w:val="28"/>
              </w:rPr>
              <w:t>8</w:t>
            </w:r>
          </w:p>
        </w:tc>
        <w:tc>
          <w:tcPr>
            <w:tcW w:w="2126" w:type="dxa"/>
            <w:shd w:val="clear" w:color="auto" w:fill="auto"/>
          </w:tcPr>
          <w:p w:rsidR="00EE257A" w:rsidRPr="00531F5B" w:rsidRDefault="00EE257A" w:rsidP="00D45713">
            <w:pPr>
              <w:spacing w:after="0" w:line="240" w:lineRule="auto"/>
              <w:ind w:firstLine="709"/>
              <w:jc w:val="both"/>
              <w:rPr>
                <w:rFonts w:ascii="Times New Roman" w:hAnsi="Times New Roman" w:cs="Times New Roman"/>
                <w:b/>
                <w:color w:val="000000" w:themeColor="text1"/>
                <w:sz w:val="28"/>
                <w:szCs w:val="28"/>
              </w:rPr>
            </w:pPr>
            <w:r w:rsidRPr="00531F5B">
              <w:rPr>
                <w:rFonts w:ascii="Times New Roman" w:hAnsi="Times New Roman" w:cs="Times New Roman"/>
                <w:b/>
                <w:color w:val="000000" w:themeColor="text1"/>
                <w:sz w:val="28"/>
                <w:szCs w:val="28"/>
              </w:rPr>
              <w:t>9</w:t>
            </w:r>
          </w:p>
        </w:tc>
      </w:tr>
      <w:tr w:rsidR="00EE257A" w:rsidRPr="00531F5B" w:rsidTr="00531F5B">
        <w:tc>
          <w:tcPr>
            <w:tcW w:w="4395" w:type="dxa"/>
            <w:shd w:val="clear" w:color="auto" w:fill="auto"/>
          </w:tcPr>
          <w:p w:rsidR="00EE257A" w:rsidRPr="00531F5B" w:rsidRDefault="00D4431D" w:rsidP="00427B5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w:t>
            </w:r>
            <w:r w:rsidR="00EE257A" w:rsidRPr="00531F5B">
              <w:rPr>
                <w:rFonts w:ascii="Times New Roman" w:hAnsi="Times New Roman" w:cs="Times New Roman"/>
                <w:color w:val="000000" w:themeColor="text1"/>
                <w:sz w:val="28"/>
                <w:szCs w:val="28"/>
              </w:rPr>
              <w:t>естирование</w:t>
            </w:r>
          </w:p>
        </w:tc>
        <w:tc>
          <w:tcPr>
            <w:tcW w:w="2410" w:type="dxa"/>
            <w:shd w:val="clear" w:color="auto" w:fill="auto"/>
          </w:tcPr>
          <w:p w:rsidR="00EE257A" w:rsidRPr="00531F5B" w:rsidRDefault="00EE257A" w:rsidP="00427B51">
            <w:pPr>
              <w:spacing w:after="0" w:line="240" w:lineRule="auto"/>
              <w:jc w:val="center"/>
              <w:rPr>
                <w:rFonts w:ascii="Times New Roman" w:hAnsi="Times New Roman" w:cs="Times New Roman"/>
                <w:color w:val="000000" w:themeColor="text1"/>
                <w:sz w:val="28"/>
                <w:szCs w:val="28"/>
              </w:rPr>
            </w:pPr>
            <w:r w:rsidRPr="00531F5B">
              <w:rPr>
                <w:rFonts w:ascii="Times New Roman" w:hAnsi="Times New Roman" w:cs="Times New Roman"/>
                <w:color w:val="000000" w:themeColor="text1"/>
                <w:sz w:val="28"/>
                <w:szCs w:val="28"/>
              </w:rPr>
              <w:t>0</w:t>
            </w:r>
          </w:p>
        </w:tc>
        <w:tc>
          <w:tcPr>
            <w:tcW w:w="2126" w:type="dxa"/>
            <w:shd w:val="clear" w:color="auto" w:fill="auto"/>
          </w:tcPr>
          <w:p w:rsidR="00EE257A" w:rsidRPr="00531F5B" w:rsidRDefault="00EE257A" w:rsidP="00427B51">
            <w:pPr>
              <w:spacing w:after="0" w:line="240" w:lineRule="auto"/>
              <w:ind w:firstLine="709"/>
              <w:jc w:val="both"/>
              <w:rPr>
                <w:rFonts w:ascii="Times New Roman" w:hAnsi="Times New Roman" w:cs="Times New Roman"/>
                <w:color w:val="000000" w:themeColor="text1"/>
                <w:sz w:val="28"/>
                <w:szCs w:val="28"/>
              </w:rPr>
            </w:pPr>
            <w:r w:rsidRPr="00531F5B">
              <w:rPr>
                <w:rFonts w:ascii="Times New Roman" w:hAnsi="Times New Roman" w:cs="Times New Roman"/>
                <w:color w:val="000000" w:themeColor="text1"/>
                <w:sz w:val="28"/>
                <w:szCs w:val="28"/>
              </w:rPr>
              <w:t>1</w:t>
            </w:r>
          </w:p>
        </w:tc>
      </w:tr>
      <w:tr w:rsidR="00EE257A" w:rsidRPr="00531F5B" w:rsidTr="00531F5B">
        <w:tc>
          <w:tcPr>
            <w:tcW w:w="4395" w:type="dxa"/>
            <w:shd w:val="clear" w:color="auto" w:fill="auto"/>
          </w:tcPr>
          <w:p w:rsidR="00EE257A" w:rsidRPr="00531F5B" w:rsidRDefault="00EE257A" w:rsidP="00427B51">
            <w:pPr>
              <w:spacing w:after="0" w:line="240" w:lineRule="auto"/>
              <w:jc w:val="both"/>
              <w:rPr>
                <w:rFonts w:ascii="Times New Roman" w:hAnsi="Times New Roman" w:cs="Times New Roman"/>
                <w:color w:val="000000" w:themeColor="text1"/>
                <w:sz w:val="28"/>
                <w:szCs w:val="28"/>
              </w:rPr>
            </w:pPr>
            <w:r w:rsidRPr="00531F5B">
              <w:rPr>
                <w:rFonts w:ascii="Times New Roman" w:hAnsi="Times New Roman" w:cs="Times New Roman"/>
                <w:color w:val="000000" w:themeColor="text1"/>
                <w:sz w:val="28"/>
                <w:szCs w:val="28"/>
              </w:rPr>
              <w:t>Практические занятия</w:t>
            </w:r>
          </w:p>
        </w:tc>
        <w:tc>
          <w:tcPr>
            <w:tcW w:w="2410" w:type="dxa"/>
            <w:shd w:val="clear" w:color="auto" w:fill="auto"/>
          </w:tcPr>
          <w:p w:rsidR="00EE257A" w:rsidRPr="00531F5B" w:rsidRDefault="00EE257A" w:rsidP="00427B51">
            <w:pPr>
              <w:spacing w:after="0" w:line="240" w:lineRule="auto"/>
              <w:jc w:val="center"/>
              <w:rPr>
                <w:rFonts w:ascii="Times New Roman" w:hAnsi="Times New Roman" w:cs="Times New Roman"/>
                <w:color w:val="000000" w:themeColor="text1"/>
                <w:sz w:val="28"/>
                <w:szCs w:val="28"/>
              </w:rPr>
            </w:pPr>
            <w:r w:rsidRPr="00531F5B">
              <w:rPr>
                <w:rFonts w:ascii="Times New Roman" w:hAnsi="Times New Roman" w:cs="Times New Roman"/>
                <w:color w:val="000000" w:themeColor="text1"/>
                <w:sz w:val="28"/>
                <w:szCs w:val="28"/>
              </w:rPr>
              <w:t>4</w:t>
            </w:r>
          </w:p>
        </w:tc>
        <w:tc>
          <w:tcPr>
            <w:tcW w:w="2126" w:type="dxa"/>
            <w:shd w:val="clear" w:color="auto" w:fill="auto"/>
          </w:tcPr>
          <w:p w:rsidR="00EE257A" w:rsidRPr="00531F5B" w:rsidRDefault="00EE257A" w:rsidP="00427B51">
            <w:pPr>
              <w:spacing w:after="0" w:line="240" w:lineRule="auto"/>
              <w:ind w:firstLine="709"/>
              <w:jc w:val="both"/>
              <w:rPr>
                <w:rFonts w:ascii="Times New Roman" w:hAnsi="Times New Roman" w:cs="Times New Roman"/>
                <w:color w:val="000000" w:themeColor="text1"/>
                <w:sz w:val="28"/>
                <w:szCs w:val="28"/>
              </w:rPr>
            </w:pPr>
            <w:r w:rsidRPr="00531F5B">
              <w:rPr>
                <w:rFonts w:ascii="Times New Roman" w:hAnsi="Times New Roman" w:cs="Times New Roman"/>
                <w:color w:val="000000" w:themeColor="text1"/>
                <w:sz w:val="28"/>
                <w:szCs w:val="28"/>
              </w:rPr>
              <w:t>1</w:t>
            </w:r>
          </w:p>
        </w:tc>
      </w:tr>
    </w:tbl>
    <w:p w:rsidR="001E3987" w:rsidRPr="00427B51" w:rsidRDefault="001E3987" w:rsidP="00427B51">
      <w:pPr>
        <w:spacing w:after="0" w:line="240" w:lineRule="auto"/>
        <w:ind w:left="360"/>
        <w:jc w:val="center"/>
        <w:rPr>
          <w:rFonts w:ascii="Times New Roman" w:hAnsi="Times New Roman" w:cs="Times New Roman"/>
          <w:b/>
          <w:smallCaps/>
          <w:sz w:val="28"/>
          <w:szCs w:val="28"/>
        </w:rPr>
      </w:pPr>
    </w:p>
    <w:p w:rsidR="001E3987" w:rsidRPr="00427B51" w:rsidRDefault="001E3987" w:rsidP="00427B51">
      <w:pPr>
        <w:spacing w:after="0" w:line="240" w:lineRule="auto"/>
        <w:ind w:left="360"/>
        <w:jc w:val="center"/>
        <w:rPr>
          <w:rFonts w:ascii="Times New Roman" w:hAnsi="Times New Roman" w:cs="Times New Roman"/>
          <w:b/>
          <w:smallCaps/>
          <w:sz w:val="28"/>
          <w:szCs w:val="28"/>
        </w:rPr>
      </w:pPr>
      <w:r w:rsidRPr="00427B51">
        <w:rPr>
          <w:rFonts w:ascii="Times New Roman" w:hAnsi="Times New Roman" w:cs="Times New Roman"/>
          <w:b/>
          <w:smallCaps/>
          <w:sz w:val="28"/>
          <w:szCs w:val="28"/>
        </w:rPr>
        <w:t>Планируемые результаты освоения учебного предмета</w:t>
      </w:r>
    </w:p>
    <w:p w:rsidR="001E3987" w:rsidRPr="00427B51" w:rsidRDefault="001E3987" w:rsidP="00427B51">
      <w:pPr>
        <w:spacing w:after="0" w:line="240" w:lineRule="auto"/>
        <w:ind w:left="360"/>
        <w:jc w:val="center"/>
        <w:rPr>
          <w:rFonts w:ascii="Times New Roman" w:hAnsi="Times New Roman" w:cs="Times New Roman"/>
          <w:b/>
          <w:smallCaps/>
          <w:sz w:val="28"/>
          <w:szCs w:val="28"/>
        </w:rPr>
      </w:pPr>
    </w:p>
    <w:p w:rsidR="001E3987" w:rsidRPr="00427B51" w:rsidRDefault="001E3987" w:rsidP="00427B51">
      <w:pPr>
        <w:autoSpaceDE w:val="0"/>
        <w:autoSpaceDN w:val="0"/>
        <w:adjustRightInd w:val="0"/>
        <w:spacing w:after="0" w:line="240" w:lineRule="auto"/>
        <w:ind w:firstLine="709"/>
        <w:jc w:val="both"/>
        <w:rPr>
          <w:rFonts w:ascii="Times New Roman" w:hAnsi="Times New Roman" w:cs="Times New Roman"/>
          <w:sz w:val="28"/>
          <w:szCs w:val="28"/>
        </w:rPr>
      </w:pPr>
      <w:r w:rsidRPr="00427B51">
        <w:rPr>
          <w:rFonts w:ascii="Times New Roman" w:hAnsi="Times New Roman" w:cs="Times New Roman"/>
          <w:sz w:val="28"/>
          <w:szCs w:val="28"/>
        </w:rPr>
        <w:t>Планируемые результаты освоения учебного предмета</w:t>
      </w:r>
      <w:r w:rsidR="000029AD" w:rsidRPr="00427B51">
        <w:rPr>
          <w:rFonts w:ascii="Times New Roman" w:hAnsi="Times New Roman" w:cs="Times New Roman"/>
          <w:sz w:val="28"/>
          <w:szCs w:val="28"/>
        </w:rPr>
        <w:t xml:space="preserve"> «Основы безопасности жизнедеятельности</w:t>
      </w:r>
      <w:r w:rsidRPr="00427B51">
        <w:rPr>
          <w:rFonts w:ascii="Times New Roman" w:hAnsi="Times New Roman" w:cs="Times New Roman"/>
          <w:sz w:val="28"/>
          <w:szCs w:val="28"/>
        </w:rPr>
        <w:t xml:space="preserve">», прописанные в Рабочей программе, </w:t>
      </w:r>
      <w:r w:rsidRPr="00427B51">
        <w:rPr>
          <w:rFonts w:ascii="Times New Roman" w:hAnsi="Times New Roman" w:cs="Times New Roman"/>
          <w:sz w:val="28"/>
          <w:szCs w:val="28"/>
        </w:rPr>
        <w:lastRenderedPageBreak/>
        <w:t>соответствуют требованиям федерального государственного образовательного стандарта основного общего образования.</w:t>
      </w:r>
    </w:p>
    <w:p w:rsidR="001E3987" w:rsidRPr="00427B51" w:rsidRDefault="001E3987" w:rsidP="00427B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27B51">
        <w:rPr>
          <w:rFonts w:ascii="Times New Roman" w:hAnsi="Times New Roman" w:cs="Times New Roman"/>
          <w:b/>
          <w:bCs/>
          <w:i/>
          <w:sz w:val="28"/>
          <w:szCs w:val="28"/>
          <w:lang w:eastAsia="ru-RU"/>
        </w:rPr>
        <w:t>Личностными результатами</w:t>
      </w:r>
      <w:r w:rsidRPr="00427B51">
        <w:rPr>
          <w:rFonts w:ascii="Times New Roman" w:hAnsi="Times New Roman" w:cs="Times New Roman"/>
          <w:b/>
          <w:bCs/>
          <w:sz w:val="28"/>
          <w:szCs w:val="28"/>
          <w:lang w:eastAsia="ru-RU"/>
        </w:rPr>
        <w:t xml:space="preserve"> </w:t>
      </w:r>
      <w:r w:rsidRPr="00427B51">
        <w:rPr>
          <w:rFonts w:ascii="Times New Roman" w:hAnsi="Times New Roman" w:cs="Times New Roman"/>
          <w:sz w:val="28"/>
          <w:szCs w:val="28"/>
          <w:lang w:eastAsia="ru-RU"/>
        </w:rPr>
        <w:t>освоения образовательной программы по</w:t>
      </w:r>
      <w:r w:rsidR="00262BB6" w:rsidRPr="00427B51">
        <w:rPr>
          <w:rFonts w:ascii="Times New Roman" w:hAnsi="Times New Roman" w:cs="Times New Roman"/>
          <w:sz w:val="28"/>
          <w:szCs w:val="28"/>
        </w:rPr>
        <w:t xml:space="preserve"> основам безопасности жизнедеятельности</w:t>
      </w:r>
      <w:r w:rsidRPr="00427B51">
        <w:rPr>
          <w:rFonts w:ascii="Times New Roman" w:hAnsi="Times New Roman" w:cs="Times New Roman"/>
          <w:sz w:val="28"/>
          <w:szCs w:val="28"/>
          <w:lang w:eastAsia="ru-RU"/>
        </w:rPr>
        <w:t xml:space="preserve"> являются:</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 xml:space="preserve">формирование коммуникативной компетентности в общении и сотрудничестве со сверстниками, детьми старшего и младшего возраста, </w:t>
      </w:r>
      <w:r w:rsidRPr="00427B51">
        <w:rPr>
          <w:sz w:val="28"/>
          <w:szCs w:val="28"/>
        </w:rPr>
        <w:lastRenderedPageBreak/>
        <w:t>взрослыми в процессе образовательной, общественно полезной, учебно-исследовательской, творческой и других видов деятельности;</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E3987" w:rsidRPr="00427B51" w:rsidRDefault="001E3987" w:rsidP="00427B51">
      <w:pPr>
        <w:pStyle w:val="a7"/>
        <w:numPr>
          <w:ilvl w:val="0"/>
          <w:numId w:val="5"/>
        </w:numPr>
        <w:spacing w:before="0" w:beforeAutospacing="0" w:after="0" w:afterAutospacing="0"/>
        <w:jc w:val="both"/>
        <w:rPr>
          <w:sz w:val="28"/>
          <w:szCs w:val="28"/>
        </w:rPr>
      </w:pPr>
      <w:r w:rsidRPr="00427B51">
        <w:rPr>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E3987" w:rsidRPr="00427B51" w:rsidRDefault="001E3987" w:rsidP="00427B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27B51">
        <w:rPr>
          <w:rFonts w:ascii="Times New Roman" w:hAnsi="Times New Roman" w:cs="Times New Roman"/>
          <w:b/>
          <w:bCs/>
          <w:i/>
          <w:sz w:val="28"/>
          <w:szCs w:val="28"/>
          <w:lang w:eastAsia="ru-RU"/>
        </w:rPr>
        <w:t>Метапредметными результатами</w:t>
      </w:r>
      <w:r w:rsidRPr="00427B51">
        <w:rPr>
          <w:rFonts w:ascii="Times New Roman" w:hAnsi="Times New Roman" w:cs="Times New Roman"/>
          <w:b/>
          <w:bCs/>
          <w:sz w:val="28"/>
          <w:szCs w:val="28"/>
          <w:lang w:eastAsia="ru-RU"/>
        </w:rPr>
        <w:t xml:space="preserve"> </w:t>
      </w:r>
      <w:r w:rsidRPr="00427B51">
        <w:rPr>
          <w:rFonts w:ascii="Times New Roman" w:hAnsi="Times New Roman" w:cs="Times New Roman"/>
          <w:sz w:val="28"/>
          <w:szCs w:val="28"/>
          <w:lang w:eastAsia="ru-RU"/>
        </w:rPr>
        <w:t xml:space="preserve">освоения образовательной </w:t>
      </w:r>
      <w:r w:rsidR="007D5C64" w:rsidRPr="00427B51">
        <w:rPr>
          <w:rFonts w:ascii="Times New Roman" w:hAnsi="Times New Roman" w:cs="Times New Roman"/>
          <w:sz w:val="28"/>
          <w:szCs w:val="28"/>
          <w:lang w:eastAsia="ru-RU"/>
        </w:rPr>
        <w:t xml:space="preserve">программы по </w:t>
      </w:r>
      <w:r w:rsidR="007D5C64" w:rsidRPr="00427B51">
        <w:rPr>
          <w:rFonts w:ascii="Times New Roman" w:hAnsi="Times New Roman" w:cs="Times New Roman"/>
          <w:sz w:val="28"/>
          <w:szCs w:val="28"/>
        </w:rPr>
        <w:t>основам безопасности жизнедеятельности</w:t>
      </w:r>
      <w:r w:rsidRPr="00427B51">
        <w:rPr>
          <w:rFonts w:ascii="Times New Roman" w:hAnsi="Times New Roman" w:cs="Times New Roman"/>
          <w:sz w:val="28"/>
          <w:szCs w:val="28"/>
          <w:lang w:eastAsia="ru-RU"/>
        </w:rPr>
        <w:t xml:space="preserve"> являются:</w:t>
      </w:r>
    </w:p>
    <w:p w:rsidR="001E3987" w:rsidRPr="00427B51" w:rsidRDefault="001E3987" w:rsidP="00427B51">
      <w:pPr>
        <w:pStyle w:val="a3"/>
        <w:numPr>
          <w:ilvl w:val="0"/>
          <w:numId w:val="4"/>
        </w:numPr>
        <w:autoSpaceDE w:val="0"/>
        <w:autoSpaceDN w:val="0"/>
        <w:adjustRightInd w:val="0"/>
        <w:jc w:val="both"/>
        <w:rPr>
          <w:rFonts w:cs="Times New Roman"/>
          <w:sz w:val="28"/>
          <w:szCs w:val="28"/>
        </w:rPr>
      </w:pPr>
      <w:r w:rsidRPr="00427B51">
        <w:rPr>
          <w:rFonts w:cs="Times New Roman"/>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оценивать правильность выполнения учебной задачи, собственные возможности её решения;</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создавать, применять и преобразовывать знаки и символы, модели и схемы для решения учебных и познавательных задач;</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lastRenderedPageBreak/>
        <w:t>смысловое чтение;</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формирование и развитие компетентности в области использования информационно-коммуникационных технологий (далее ИКТ– компетенции);</w:t>
      </w:r>
    </w:p>
    <w:p w:rsidR="001E3987" w:rsidRPr="00427B51" w:rsidRDefault="001E3987" w:rsidP="00427B51">
      <w:pPr>
        <w:pStyle w:val="a7"/>
        <w:numPr>
          <w:ilvl w:val="0"/>
          <w:numId w:val="4"/>
        </w:numPr>
        <w:spacing w:before="0" w:beforeAutospacing="0" w:after="0" w:afterAutospacing="0"/>
        <w:jc w:val="both"/>
        <w:rPr>
          <w:sz w:val="28"/>
          <w:szCs w:val="28"/>
        </w:rPr>
      </w:pPr>
      <w:r w:rsidRPr="00427B51">
        <w:rPr>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E3987" w:rsidRPr="00427B51" w:rsidRDefault="001E3987" w:rsidP="00427B5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27B51">
        <w:rPr>
          <w:rFonts w:ascii="Times New Roman" w:hAnsi="Times New Roman" w:cs="Times New Roman"/>
          <w:b/>
          <w:bCs/>
          <w:i/>
          <w:sz w:val="28"/>
          <w:szCs w:val="28"/>
          <w:lang w:eastAsia="ru-RU"/>
        </w:rPr>
        <w:t>Предметными результатами</w:t>
      </w:r>
      <w:r w:rsidRPr="00427B51">
        <w:rPr>
          <w:rFonts w:ascii="Times New Roman" w:hAnsi="Times New Roman" w:cs="Times New Roman"/>
          <w:b/>
          <w:bCs/>
          <w:sz w:val="28"/>
          <w:szCs w:val="28"/>
          <w:lang w:eastAsia="ru-RU"/>
        </w:rPr>
        <w:t xml:space="preserve"> </w:t>
      </w:r>
      <w:r w:rsidRPr="00427B51">
        <w:rPr>
          <w:rFonts w:ascii="Times New Roman" w:hAnsi="Times New Roman" w:cs="Times New Roman"/>
          <w:sz w:val="28"/>
          <w:szCs w:val="28"/>
          <w:lang w:eastAsia="ru-RU"/>
        </w:rPr>
        <w:t xml:space="preserve">освоения образовательной </w:t>
      </w:r>
      <w:r w:rsidR="000029AD" w:rsidRPr="00427B51">
        <w:rPr>
          <w:rFonts w:ascii="Times New Roman" w:hAnsi="Times New Roman" w:cs="Times New Roman"/>
          <w:sz w:val="28"/>
          <w:szCs w:val="28"/>
          <w:lang w:eastAsia="ru-RU"/>
        </w:rPr>
        <w:t xml:space="preserve">программы по основам безопасности жизнедеятельности </w:t>
      </w:r>
      <w:r w:rsidRPr="00427B51">
        <w:rPr>
          <w:rFonts w:ascii="Times New Roman" w:hAnsi="Times New Roman" w:cs="Times New Roman"/>
          <w:sz w:val="28"/>
          <w:szCs w:val="28"/>
          <w:lang w:eastAsia="ru-RU"/>
        </w:rPr>
        <w:t xml:space="preserve"> являются:</w:t>
      </w:r>
    </w:p>
    <w:p w:rsidR="007D5C64" w:rsidRPr="00427B51" w:rsidRDefault="000029AD" w:rsidP="00427B51">
      <w:pPr>
        <w:pStyle w:val="a3"/>
        <w:numPr>
          <w:ilvl w:val="0"/>
          <w:numId w:val="3"/>
        </w:numPr>
        <w:autoSpaceDE w:val="0"/>
        <w:autoSpaceDN w:val="0"/>
        <w:adjustRightInd w:val="0"/>
        <w:jc w:val="both"/>
        <w:rPr>
          <w:rFonts w:cs="Times New Roman"/>
          <w:sz w:val="28"/>
          <w:szCs w:val="28"/>
          <w:lang w:eastAsia="ru-RU"/>
        </w:rPr>
      </w:pPr>
      <w:r w:rsidRPr="00427B51">
        <w:rPr>
          <w:rFonts w:cs="Times New Roman"/>
          <w:sz w:val="28"/>
          <w:szCs w:val="28"/>
          <w:lang w:eastAsia="ru-RU"/>
        </w:rPr>
        <w:t>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2) формирование убеждения в необходимости безопасного и здорового образа жизни;</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3) понимание личной и общественной значимости современной культуры безопасности жизнедеятельности;</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5) понимание необходимости подготовки граждан к защите Отечества;</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6) формирование установки на здоровый образ жизни, исключающий употребление алкоголя, наркотиков, курение и нанесение иного вреда здоровью;</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7) формирование антиэкстремистской и антитеррористической личностной позиции;</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8) понимание необходимости сохранения природы и окружающей среды для полноценной жизни человека;</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9)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lastRenderedPageBreak/>
        <w:t xml:space="preserve"> 10) знание и умение применять меры безопасности и правила поведения в условиях опасных и чрезвычайных ситуаций;</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11) умение оказать первую помощь пострадавшим;</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12)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w:t>
      </w:r>
    </w:p>
    <w:p w:rsidR="007D5C64"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13)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0029AD" w:rsidRPr="00427B51" w:rsidRDefault="000029AD" w:rsidP="00427B51">
      <w:pPr>
        <w:autoSpaceDE w:val="0"/>
        <w:autoSpaceDN w:val="0"/>
        <w:adjustRightInd w:val="0"/>
        <w:spacing w:after="0" w:line="240" w:lineRule="auto"/>
        <w:jc w:val="both"/>
        <w:rPr>
          <w:rFonts w:ascii="Times New Roman" w:hAnsi="Times New Roman" w:cs="Times New Roman"/>
          <w:sz w:val="28"/>
          <w:szCs w:val="28"/>
          <w:lang w:eastAsia="ru-RU"/>
        </w:rPr>
      </w:pPr>
      <w:r w:rsidRPr="00427B51">
        <w:rPr>
          <w:rFonts w:ascii="Times New Roman" w:hAnsi="Times New Roman" w:cs="Times New Roman"/>
          <w:sz w:val="28"/>
          <w:szCs w:val="28"/>
          <w:lang w:eastAsia="ru-RU"/>
        </w:rPr>
        <w:t xml:space="preserve"> 14)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1E3987" w:rsidRPr="00427B51" w:rsidRDefault="001E3987" w:rsidP="00427B51">
      <w:pPr>
        <w:spacing w:after="0" w:line="240" w:lineRule="auto"/>
        <w:jc w:val="both"/>
        <w:rPr>
          <w:rFonts w:ascii="Times New Roman" w:hAnsi="Times New Roman" w:cs="Times New Roman"/>
          <w:b/>
          <w:sz w:val="28"/>
          <w:szCs w:val="28"/>
        </w:rPr>
      </w:pPr>
      <w:bookmarkStart w:id="2" w:name="_Toc287934277"/>
      <w:bookmarkStart w:id="3" w:name="_Toc414553134"/>
      <w:bookmarkStart w:id="4" w:name="_Toc31893387"/>
      <w:r w:rsidRPr="00427B51">
        <w:rPr>
          <w:rFonts w:ascii="Times New Roman" w:hAnsi="Times New Roman" w:cs="Times New Roman"/>
          <w:b/>
          <w:sz w:val="28"/>
          <w:szCs w:val="28"/>
        </w:rPr>
        <w:t>Выпускник научится:</w:t>
      </w:r>
      <w:bookmarkEnd w:id="2"/>
      <w:bookmarkEnd w:id="3"/>
      <w:bookmarkEnd w:id="4"/>
      <w:r w:rsidRPr="00427B51">
        <w:rPr>
          <w:rFonts w:ascii="Times New Roman" w:hAnsi="Times New Roman" w:cs="Times New Roman"/>
          <w:b/>
          <w:sz w:val="28"/>
          <w:szCs w:val="28"/>
        </w:rPr>
        <w:t xml:space="preserve"> </w:t>
      </w:r>
    </w:p>
    <w:p w:rsidR="00340DA8" w:rsidRPr="00427B51" w:rsidRDefault="00340DA8" w:rsidP="00427B51">
      <w:pPr>
        <w:pStyle w:val="pboth"/>
        <w:numPr>
          <w:ilvl w:val="0"/>
          <w:numId w:val="10"/>
        </w:numPr>
        <w:spacing w:before="0" w:beforeAutospacing="0" w:after="0" w:afterAutospacing="0"/>
        <w:jc w:val="both"/>
        <w:rPr>
          <w:color w:val="000000"/>
          <w:sz w:val="28"/>
          <w:szCs w:val="28"/>
        </w:rPr>
      </w:pPr>
      <w:bookmarkStart w:id="5" w:name="102255"/>
      <w:bookmarkEnd w:id="5"/>
      <w:r w:rsidRPr="00427B51">
        <w:rPr>
          <w:color w:val="000000"/>
          <w:sz w:val="28"/>
          <w:szCs w:val="28"/>
        </w:rPr>
        <w:t>классифицировать и характеризовать условия экологической безопасности;</w:t>
      </w:r>
      <w:bookmarkStart w:id="6" w:name="102256"/>
      <w:bookmarkEnd w:id="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использовать знания о предельно допустимых концентрациях вредных веществ в атмосфере, воде и почве;</w:t>
      </w:r>
      <w:bookmarkStart w:id="7" w:name="102257"/>
      <w:bookmarkEnd w:id="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использовать знания о способах контроля качества окружающей среды и продуктов питания с использованием бытовых приборов;</w:t>
      </w:r>
      <w:bookmarkStart w:id="8" w:name="102258"/>
      <w:bookmarkEnd w:id="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bookmarkStart w:id="9" w:name="102259"/>
      <w:bookmarkEnd w:id="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использовать бытовые приборы контроля качества окружающей среды и продуктов питания;</w:t>
      </w:r>
      <w:bookmarkStart w:id="10" w:name="102260"/>
      <w:bookmarkEnd w:id="1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использовать бытовые приборы;</w:t>
      </w:r>
      <w:bookmarkStart w:id="11" w:name="102261"/>
      <w:bookmarkEnd w:id="1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использовать средства бытовой химии;</w:t>
      </w:r>
      <w:bookmarkStart w:id="12" w:name="102262"/>
      <w:bookmarkEnd w:id="1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использовать средства коммуникации;</w:t>
      </w:r>
      <w:bookmarkStart w:id="13" w:name="102263"/>
      <w:bookmarkEnd w:id="1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классифицировать и характеризовать опасные ситуации криминогенного характера;</w:t>
      </w:r>
      <w:bookmarkStart w:id="14" w:name="102264"/>
      <w:bookmarkEnd w:id="1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предвидеть причины возникновения возможных опасных ситуаций криминогенного характера;</w:t>
      </w:r>
      <w:bookmarkStart w:id="15" w:name="102265"/>
      <w:bookmarkEnd w:id="1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вести и применять способы самозащиты в криминогенной ситуации на улице;</w:t>
      </w:r>
      <w:bookmarkStart w:id="16" w:name="102266"/>
      <w:bookmarkEnd w:id="1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вести и применять способы самозащиты в криминогенной ситуации в подъезде;</w:t>
      </w:r>
      <w:bookmarkStart w:id="17" w:name="102267"/>
      <w:bookmarkEnd w:id="1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вести и применять способы самозащиты в криминогенной ситуации в лифте;</w:t>
      </w:r>
      <w:bookmarkStart w:id="18" w:name="102268"/>
      <w:bookmarkEnd w:id="1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вести и применять способы самозащиты в криминогенной ситуации в квартире;</w:t>
      </w:r>
      <w:bookmarkStart w:id="19" w:name="102269"/>
      <w:bookmarkEnd w:id="1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lastRenderedPageBreak/>
        <w:t>безопасно вести и применять способы самозащиты при карманной краже;</w:t>
      </w:r>
      <w:bookmarkStart w:id="20" w:name="102270"/>
      <w:bookmarkEnd w:id="2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вести и применять способы самозащиты при попытке мошенничества;</w:t>
      </w:r>
      <w:bookmarkStart w:id="21" w:name="102271"/>
      <w:bookmarkEnd w:id="2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дорожного движения;</w:t>
      </w:r>
      <w:bookmarkStart w:id="22" w:name="102272"/>
      <w:bookmarkEnd w:id="2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безопасно действовать при пожаре;</w:t>
      </w:r>
      <w:bookmarkStart w:id="23" w:name="102273"/>
      <w:bookmarkEnd w:id="2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использовать средства индивидуальной защиты при пожаре</w:t>
      </w:r>
      <w:bookmarkStart w:id="24" w:name="102274"/>
      <w:bookmarkEnd w:id="2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применять первичные средства пожаротушения;</w:t>
      </w:r>
      <w:bookmarkStart w:id="25" w:name="102275"/>
      <w:bookmarkEnd w:id="2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соблюдать правила безопасности дорожного движения пешехода;</w:t>
      </w:r>
      <w:bookmarkStart w:id="26" w:name="102276"/>
      <w:bookmarkEnd w:id="2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соблюдать правила безопасности дорожного движения велосипедиста;</w:t>
      </w:r>
      <w:bookmarkStart w:id="27" w:name="102277"/>
      <w:bookmarkEnd w:id="2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соблюдать правила безопасности дорожного движения пассажира транспортного средства правила поведения на транспорте (наземном, в том числе железнодорожном, воздушном и водном);</w:t>
      </w:r>
      <w:bookmarkStart w:id="28" w:name="102278"/>
      <w:bookmarkEnd w:id="2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и характеризовать причины и последствия опасных ситуаций на воде;</w:t>
      </w:r>
      <w:bookmarkStart w:id="29" w:name="102279"/>
      <w:bookmarkEnd w:id="2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безопасно вести у воды и на воде;</w:t>
      </w:r>
      <w:bookmarkStart w:id="30" w:name="102280"/>
      <w:bookmarkEnd w:id="3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использовать средства и способы само- и взаимопомощи на воде;</w:t>
      </w:r>
      <w:bookmarkStart w:id="31" w:name="102281"/>
      <w:bookmarkEnd w:id="3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и характеризовать причины и последствия опасных ситуаций в туристических походах;</w:t>
      </w:r>
      <w:bookmarkStart w:id="32" w:name="102282"/>
      <w:bookmarkEnd w:id="3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готовиться к туристическим походам;</w:t>
      </w:r>
      <w:bookmarkStart w:id="33" w:name="102283"/>
      <w:bookmarkEnd w:id="3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безопасно вести в туристических походах;</w:t>
      </w:r>
      <w:bookmarkStart w:id="34" w:name="102284"/>
      <w:bookmarkEnd w:id="3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ориентироваться на местности;</w:t>
      </w:r>
      <w:bookmarkStart w:id="35" w:name="102285"/>
      <w:bookmarkEnd w:id="3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добывать и поддерживать огонь в автономных условиях;</w:t>
      </w:r>
      <w:bookmarkStart w:id="36" w:name="102286"/>
      <w:bookmarkEnd w:id="3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добывать и очищать воду в автономных условиях;</w:t>
      </w:r>
      <w:bookmarkStart w:id="37" w:name="102287"/>
      <w:bookmarkEnd w:id="3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добывать и готовить пищу в автономных условиях; сооружать (обустраивать) временное жилище в автономных условиях;</w:t>
      </w:r>
      <w:bookmarkStart w:id="38" w:name="102288"/>
      <w:bookmarkEnd w:id="3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подавать сигналы бедствия и отвечать на них;</w:t>
      </w:r>
      <w:bookmarkStart w:id="39" w:name="102289"/>
      <w:bookmarkEnd w:id="3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характеризовать причины и последствия чрезвычайных ситуаций природного характера для личности, общества и государства;</w:t>
      </w:r>
      <w:bookmarkStart w:id="40" w:name="102290"/>
      <w:bookmarkEnd w:id="4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предвидеть опасности и правильно действовать в случае чрезвычайных ситуаций природного характера;</w:t>
      </w:r>
      <w:bookmarkStart w:id="41" w:name="102291"/>
      <w:bookmarkEnd w:id="4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мероприятия по защите населения от чрезвычайных ситуаций природного характера;</w:t>
      </w:r>
      <w:bookmarkStart w:id="42" w:name="102292"/>
      <w:bookmarkEnd w:id="4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использовать средства индивидуальной защиты;</w:t>
      </w:r>
      <w:bookmarkStart w:id="43" w:name="102293"/>
      <w:bookmarkEnd w:id="4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характеризовать причины и последствия чрезвычайных ситуаций техногенного характера для личности, общества и государства;</w:t>
      </w:r>
      <w:bookmarkStart w:id="44" w:name="102294"/>
      <w:bookmarkEnd w:id="4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предвидеть опасности и правильно действовать в чрезвычайных ситуациях техногенного характера;</w:t>
      </w:r>
      <w:bookmarkStart w:id="45" w:name="102295"/>
      <w:bookmarkEnd w:id="4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мероприятия по защите населения от чрезвычайных ситуаций техногенного характера;</w:t>
      </w:r>
      <w:bookmarkStart w:id="46" w:name="102296"/>
      <w:bookmarkEnd w:id="4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lastRenderedPageBreak/>
        <w:t>безопасно действовать по сигналу "Внимание всем!";</w:t>
      </w:r>
      <w:bookmarkStart w:id="47" w:name="102297"/>
      <w:bookmarkEnd w:id="4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безопасно использовать средства индивидуальной и коллективной защиты;</w:t>
      </w:r>
      <w:bookmarkStart w:id="48" w:name="102298"/>
      <w:bookmarkEnd w:id="4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комплектовать минимально необходимый набор вещей (документов, продуктов) в случае эвакуации;</w:t>
      </w:r>
      <w:bookmarkStart w:id="49" w:name="102299"/>
      <w:bookmarkEnd w:id="4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классифицировать и характеризовать явления терроризма, экстремизма, наркотизма и последствия данных явлений для личности, общества и государства;</w:t>
      </w:r>
      <w:bookmarkStart w:id="50" w:name="102300"/>
      <w:bookmarkEnd w:id="5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мероприятия по защите населения от терроризма, экстремизма, наркотизма;</w:t>
      </w:r>
      <w:bookmarkStart w:id="51" w:name="102301"/>
      <w:bookmarkEnd w:id="5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bookmarkStart w:id="52" w:name="102302"/>
      <w:bookmarkEnd w:id="5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bookmarkStart w:id="53" w:name="102303"/>
      <w:bookmarkEnd w:id="5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bookmarkStart w:id="54" w:name="102304"/>
      <w:bookmarkEnd w:id="5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и характеризовать опасные ситуации в местах большого скопления людей;</w:t>
      </w:r>
      <w:bookmarkStart w:id="55" w:name="102305"/>
      <w:bookmarkEnd w:id="5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предвидеть причины возникновения возможных опасных ситуаций в местах большого скопления людей;</w:t>
      </w:r>
      <w:bookmarkStart w:id="56" w:name="102306"/>
      <w:bookmarkEnd w:id="5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ситуацию и безопасно действовать в местах массового скопления людей;</w:t>
      </w:r>
      <w:bookmarkStart w:id="57" w:name="102307"/>
      <w:bookmarkEnd w:id="5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оповещать (вызывать) экстренные службы при чрезвычайной ситуации;</w:t>
      </w:r>
      <w:bookmarkStart w:id="58" w:name="102308"/>
      <w:bookmarkEnd w:id="5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характеризовать безопасный и здоровый образ жизни, его составляющие и значение для личности, общества и государства;</w:t>
      </w:r>
      <w:bookmarkStart w:id="59" w:name="102309"/>
      <w:bookmarkEnd w:id="5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классифицировать мероприятия и факторы, укрепляющие и разрушающие здоровье;</w:t>
      </w:r>
      <w:bookmarkStart w:id="60" w:name="102310"/>
      <w:bookmarkEnd w:id="6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планировать профилактические мероприятия по сохранению и укреплению своего здоровья;</w:t>
      </w:r>
      <w:bookmarkStart w:id="61" w:name="102311"/>
      <w:bookmarkEnd w:id="6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адекватно оценивать нагрузку и профилактические занятия по укреплению здоровья; планировать распорядок дня с учетом нагрузок;</w:t>
      </w:r>
      <w:bookmarkStart w:id="62" w:name="102312"/>
      <w:bookmarkEnd w:id="6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выявлять мероприятия и факторы, потенциально опасные для здоровья;</w:t>
      </w:r>
      <w:bookmarkStart w:id="63" w:name="102313"/>
      <w:bookmarkEnd w:id="6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безопасно использовать ресурсы интернета;</w:t>
      </w:r>
      <w:bookmarkStart w:id="64" w:name="102314"/>
      <w:bookmarkEnd w:id="6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анализировать состояние своего здоровья;</w:t>
      </w:r>
      <w:bookmarkStart w:id="65" w:name="102315"/>
      <w:bookmarkEnd w:id="6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определять состояния оказания неотложной помощи;</w:t>
      </w:r>
      <w:bookmarkStart w:id="66" w:name="102316"/>
      <w:bookmarkEnd w:id="6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использовать алгоритм действий по оказанию первой помощи;</w:t>
      </w:r>
      <w:bookmarkStart w:id="67" w:name="102317"/>
      <w:bookmarkEnd w:id="6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классифицировать средства оказания первой помощи;</w:t>
      </w:r>
      <w:bookmarkStart w:id="68" w:name="102318"/>
      <w:bookmarkEnd w:id="6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наружном и внутреннем кровотечении;</w:t>
      </w:r>
      <w:bookmarkStart w:id="69" w:name="102319"/>
      <w:bookmarkEnd w:id="69"/>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lastRenderedPageBreak/>
        <w:t>извлекать инородное тело из верхних дыхательных путей;</w:t>
      </w:r>
      <w:bookmarkStart w:id="70" w:name="102320"/>
      <w:bookmarkEnd w:id="70"/>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ушибах;</w:t>
      </w:r>
      <w:bookmarkStart w:id="71" w:name="102321"/>
      <w:bookmarkEnd w:id="71"/>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растяжениях;</w:t>
      </w:r>
      <w:bookmarkStart w:id="72" w:name="102322"/>
      <w:bookmarkEnd w:id="72"/>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вывихах;</w:t>
      </w:r>
      <w:bookmarkStart w:id="73" w:name="102323"/>
      <w:bookmarkEnd w:id="73"/>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переломах;</w:t>
      </w:r>
      <w:bookmarkStart w:id="74" w:name="102324"/>
      <w:bookmarkEnd w:id="74"/>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оказывать первую помощь при ожогах;</w:t>
      </w:r>
      <w:bookmarkStart w:id="75" w:name="102325"/>
      <w:bookmarkEnd w:id="75"/>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оказывать первую помощь при отморожениях и общем переохлаждении;</w:t>
      </w:r>
      <w:bookmarkStart w:id="76" w:name="102326"/>
      <w:bookmarkEnd w:id="76"/>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оказывать первую помощь при отравлениях;</w:t>
      </w:r>
      <w:bookmarkStart w:id="77" w:name="102327"/>
      <w:bookmarkEnd w:id="77"/>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 xml:space="preserve"> оказывать первую помощь при тепловом (солнечном) ударе;</w:t>
      </w:r>
      <w:bookmarkStart w:id="78" w:name="102328"/>
      <w:bookmarkEnd w:id="78"/>
    </w:p>
    <w:p w:rsidR="00340DA8" w:rsidRPr="00427B51" w:rsidRDefault="00340DA8" w:rsidP="00427B51">
      <w:pPr>
        <w:pStyle w:val="pboth"/>
        <w:numPr>
          <w:ilvl w:val="0"/>
          <w:numId w:val="10"/>
        </w:numPr>
        <w:spacing w:before="0" w:beforeAutospacing="0" w:after="0" w:afterAutospacing="0"/>
        <w:jc w:val="both"/>
        <w:rPr>
          <w:color w:val="000000"/>
          <w:sz w:val="28"/>
          <w:szCs w:val="28"/>
        </w:rPr>
      </w:pPr>
      <w:r w:rsidRPr="00427B51">
        <w:rPr>
          <w:color w:val="000000"/>
          <w:sz w:val="28"/>
          <w:szCs w:val="28"/>
        </w:rPr>
        <w:t>оказывать первую помощь при укусе насекомых и змей.</w:t>
      </w:r>
    </w:p>
    <w:p w:rsidR="00340DA8" w:rsidRPr="00427B51" w:rsidRDefault="00340DA8" w:rsidP="00427B51">
      <w:pPr>
        <w:pStyle w:val="pboth"/>
        <w:spacing w:before="0" w:beforeAutospacing="0" w:after="0" w:afterAutospacing="0"/>
        <w:jc w:val="both"/>
        <w:rPr>
          <w:b/>
          <w:color w:val="000000"/>
          <w:sz w:val="28"/>
          <w:szCs w:val="28"/>
        </w:rPr>
      </w:pPr>
      <w:bookmarkStart w:id="79" w:name="102329"/>
      <w:bookmarkEnd w:id="79"/>
      <w:r w:rsidRPr="00427B51">
        <w:rPr>
          <w:b/>
          <w:color w:val="000000"/>
          <w:sz w:val="28"/>
          <w:szCs w:val="28"/>
        </w:rPr>
        <w:t>Выпускник получит возможность научиться:</w:t>
      </w:r>
      <w:bookmarkStart w:id="80" w:name="102330"/>
      <w:bookmarkEnd w:id="80"/>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безопасно использовать средства индивидуальной защиты велосипедиста;</w:t>
      </w:r>
      <w:bookmarkStart w:id="81" w:name="102331"/>
      <w:bookmarkEnd w:id="81"/>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классифицировать и характеризовать причины и последствия опасных ситуаций в туристических поездках;</w:t>
      </w:r>
      <w:bookmarkStart w:id="82" w:name="102332"/>
      <w:bookmarkEnd w:id="82"/>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color w:val="000000"/>
          <w:sz w:val="28"/>
          <w:szCs w:val="28"/>
        </w:rPr>
        <w:t> </w:t>
      </w:r>
      <w:r w:rsidRPr="00427B51">
        <w:rPr>
          <w:iCs/>
          <w:color w:val="000000"/>
          <w:sz w:val="28"/>
          <w:szCs w:val="28"/>
          <w:bdr w:val="none" w:sz="0" w:space="0" w:color="auto" w:frame="1"/>
        </w:rPr>
        <w:t>готовиться к туристическим поездкам;</w:t>
      </w:r>
      <w:bookmarkStart w:id="83" w:name="102333"/>
      <w:bookmarkEnd w:id="83"/>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адекватно оценивать ситуацию и безопасно вести в туристических поездках;</w:t>
      </w:r>
      <w:bookmarkStart w:id="84" w:name="102334"/>
      <w:bookmarkEnd w:id="84"/>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анализировать последствия возможных опасных ситуаций в местах большого скопления людей;</w:t>
      </w:r>
      <w:bookmarkStart w:id="85" w:name="102335"/>
      <w:bookmarkEnd w:id="85"/>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анализировать последствия возможных опасных ситуаций криминогенного характера;</w:t>
      </w:r>
      <w:bookmarkStart w:id="86" w:name="102336"/>
      <w:bookmarkEnd w:id="86"/>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безопасно вести и применять права покупателя;</w:t>
      </w:r>
      <w:bookmarkStart w:id="87" w:name="102337"/>
      <w:bookmarkEnd w:id="87"/>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анализировать последствия проявления терроризма, экстремизма, наркотизма;</w:t>
      </w:r>
      <w:bookmarkStart w:id="88" w:name="102338"/>
      <w:bookmarkEnd w:id="88"/>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w:t>
      </w:r>
      <w:bookmarkStart w:id="89" w:name="102339"/>
      <w:bookmarkEnd w:id="89"/>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характеризовать роль семьи в жизни личности и общества и ее влияние на здоровье человека;</w:t>
      </w:r>
      <w:bookmarkStart w:id="90" w:name="102340"/>
      <w:bookmarkEnd w:id="90"/>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классифицировать и характеризовать основные положения законодательных актов, регулирующих права и обязанности супругов, и защищающих права ребенка;</w:t>
      </w:r>
      <w:bookmarkStart w:id="91" w:name="102341"/>
      <w:bookmarkEnd w:id="91"/>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bookmarkStart w:id="92" w:name="102342"/>
      <w:bookmarkEnd w:id="92"/>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классифицировать основные правовые аспекты оказания первой помощи;</w:t>
      </w:r>
      <w:bookmarkStart w:id="93" w:name="102343"/>
      <w:bookmarkEnd w:id="93"/>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lastRenderedPageBreak/>
        <w:t>оказывать первую помощь при не инфекционных заболеваниях;</w:t>
      </w:r>
      <w:bookmarkStart w:id="94" w:name="102344"/>
      <w:bookmarkEnd w:id="94"/>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оказывать первую помощь при инфекционных заболеваниях;</w:t>
      </w:r>
      <w:bookmarkStart w:id="95" w:name="102345"/>
      <w:bookmarkEnd w:id="95"/>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оказывать первую помощь при остановке сердечной деятельности;</w:t>
      </w:r>
      <w:bookmarkStart w:id="96" w:name="102346"/>
      <w:bookmarkEnd w:id="96"/>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оказывать первую помощь при коме;</w:t>
      </w:r>
      <w:bookmarkStart w:id="97" w:name="102347"/>
      <w:bookmarkEnd w:id="97"/>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оказывать первую помощь при поражении электрическим током;</w:t>
      </w:r>
      <w:bookmarkStart w:id="98" w:name="102348"/>
      <w:bookmarkEnd w:id="98"/>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w:t>
      </w:r>
      <w:bookmarkStart w:id="99" w:name="102349"/>
      <w:bookmarkEnd w:id="99"/>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усваивать приемы действий в различных опасных и чрезвычайных ситуациях;</w:t>
      </w:r>
      <w:bookmarkStart w:id="100" w:name="102350"/>
      <w:bookmarkEnd w:id="100"/>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w:t>
      </w:r>
      <w:bookmarkStart w:id="101" w:name="102351"/>
      <w:bookmarkEnd w:id="101"/>
    </w:p>
    <w:p w:rsidR="00340DA8" w:rsidRPr="00427B51" w:rsidRDefault="00340DA8" w:rsidP="00427B51">
      <w:pPr>
        <w:pStyle w:val="pboth"/>
        <w:numPr>
          <w:ilvl w:val="0"/>
          <w:numId w:val="11"/>
        </w:numPr>
        <w:spacing w:before="0" w:beforeAutospacing="0" w:after="0" w:afterAutospacing="0"/>
        <w:jc w:val="both"/>
        <w:rPr>
          <w:color w:val="000000"/>
          <w:sz w:val="28"/>
          <w:szCs w:val="28"/>
        </w:rPr>
      </w:pPr>
      <w:r w:rsidRPr="00427B51">
        <w:rPr>
          <w:iCs/>
          <w:color w:val="000000"/>
          <w:sz w:val="28"/>
          <w:szCs w:val="28"/>
          <w:bdr w:val="none" w:sz="0" w:space="0" w:color="auto" w:frame="1"/>
        </w:rPr>
        <w:t>творчески решать моделируемые ситуации и практические задачи в области безопасности жизнедеятельности.</w:t>
      </w:r>
    </w:p>
    <w:p w:rsidR="00340DA8" w:rsidRPr="00427B51" w:rsidRDefault="00340DA8" w:rsidP="00427B51">
      <w:pPr>
        <w:spacing w:after="0" w:line="240" w:lineRule="auto"/>
        <w:rPr>
          <w:rFonts w:ascii="Times New Roman" w:hAnsi="Times New Roman"/>
          <w:b/>
          <w:sz w:val="28"/>
          <w:szCs w:val="28"/>
        </w:rPr>
      </w:pPr>
    </w:p>
    <w:p w:rsidR="001E3987" w:rsidRPr="00427B51" w:rsidRDefault="001E3987" w:rsidP="00427B51">
      <w:pPr>
        <w:spacing w:after="0" w:line="240" w:lineRule="auto"/>
        <w:ind w:left="360"/>
        <w:jc w:val="center"/>
        <w:rPr>
          <w:rFonts w:ascii="Times New Roman" w:hAnsi="Times New Roman" w:cs="Times New Roman"/>
          <w:b/>
          <w:smallCaps/>
          <w:sz w:val="28"/>
          <w:szCs w:val="28"/>
        </w:rPr>
      </w:pPr>
      <w:r w:rsidRPr="00427B51">
        <w:rPr>
          <w:rFonts w:ascii="Times New Roman" w:hAnsi="Times New Roman" w:cs="Times New Roman"/>
          <w:b/>
          <w:smallCaps/>
          <w:sz w:val="28"/>
          <w:szCs w:val="28"/>
        </w:rPr>
        <w:t>Содержание учебного предмета</w:t>
      </w:r>
    </w:p>
    <w:p w:rsidR="006518F7" w:rsidRPr="00427B51" w:rsidRDefault="006518F7" w:rsidP="00427B51">
      <w:pPr>
        <w:pStyle w:val="pboth"/>
        <w:shd w:val="clear" w:color="auto" w:fill="FFFFFF"/>
        <w:spacing w:before="0" w:beforeAutospacing="0" w:after="0" w:afterAutospacing="0"/>
        <w:ind w:firstLine="360"/>
        <w:jc w:val="both"/>
        <w:rPr>
          <w:color w:val="000000"/>
          <w:sz w:val="28"/>
          <w:szCs w:val="28"/>
        </w:rPr>
      </w:pPr>
      <w:r w:rsidRPr="00427B51">
        <w:rPr>
          <w:color w:val="000000"/>
          <w:sz w:val="28"/>
          <w:szCs w:val="28"/>
          <w:shd w:val="clear" w:color="auto" w:fill="FFFFFF"/>
        </w:rPr>
        <w:t>Опасные и чрезвычайные ситуации становятся все более частым явлением в нашей повседневной жизни и</w:t>
      </w:r>
      <w:r w:rsidRPr="00427B51">
        <w:rPr>
          <w:color w:val="000000"/>
          <w:sz w:val="28"/>
          <w:szCs w:val="28"/>
        </w:rPr>
        <w:t xml:space="preserve">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6518F7" w:rsidRPr="00427B51" w:rsidRDefault="006518F7" w:rsidP="00427B51">
      <w:pPr>
        <w:pStyle w:val="pboth"/>
        <w:shd w:val="clear" w:color="auto" w:fill="FFFFFF"/>
        <w:spacing w:before="0" w:beforeAutospacing="0" w:after="0" w:afterAutospacing="0"/>
        <w:ind w:firstLine="360"/>
        <w:jc w:val="both"/>
        <w:rPr>
          <w:color w:val="000000"/>
          <w:sz w:val="28"/>
          <w:szCs w:val="28"/>
        </w:rPr>
      </w:pPr>
      <w:bookmarkStart w:id="102" w:name="104873"/>
      <w:bookmarkEnd w:id="102"/>
      <w:r w:rsidRPr="00427B51">
        <w:rPr>
          <w:color w:val="000000"/>
          <w:sz w:val="28"/>
          <w:szCs w:val="28"/>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6518F7" w:rsidRPr="00427B51" w:rsidRDefault="006518F7" w:rsidP="00427B51">
      <w:pPr>
        <w:pStyle w:val="pboth"/>
        <w:shd w:val="clear" w:color="auto" w:fill="FFFFFF"/>
        <w:spacing w:before="0" w:beforeAutospacing="0" w:after="0" w:afterAutospacing="0"/>
        <w:ind w:firstLine="360"/>
        <w:jc w:val="both"/>
        <w:rPr>
          <w:color w:val="000000"/>
          <w:sz w:val="28"/>
          <w:szCs w:val="28"/>
        </w:rPr>
      </w:pPr>
      <w:bookmarkStart w:id="103" w:name="104874"/>
      <w:bookmarkStart w:id="104" w:name="104876"/>
      <w:bookmarkStart w:id="105" w:name="104877"/>
      <w:bookmarkEnd w:id="103"/>
      <w:bookmarkEnd w:id="104"/>
      <w:bookmarkEnd w:id="105"/>
      <w:r w:rsidRPr="00427B51">
        <w:rPr>
          <w:color w:val="000000"/>
          <w:sz w:val="28"/>
          <w:szCs w:val="28"/>
        </w:rPr>
        <w:t>Основы безопасности жизнедеятельности как учебный предмет обеспечивает:</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06" w:name="104878"/>
      <w:bookmarkEnd w:id="106"/>
      <w:r w:rsidRPr="00427B51">
        <w:rPr>
          <w:color w:val="000000"/>
          <w:sz w:val="28"/>
          <w:szCs w:val="28"/>
        </w:rPr>
        <w:t>- освоение обучающимися знаний о безопасном поведении в повседневной жизнедеятельности;</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07" w:name="104879"/>
      <w:bookmarkEnd w:id="107"/>
      <w:r w:rsidRPr="00427B51">
        <w:rPr>
          <w:color w:val="000000"/>
          <w:sz w:val="28"/>
          <w:szCs w:val="28"/>
        </w:rPr>
        <w:t>- 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08" w:name="104880"/>
      <w:bookmarkEnd w:id="108"/>
      <w:r w:rsidRPr="00427B51">
        <w:rPr>
          <w:color w:val="000000"/>
          <w:sz w:val="28"/>
          <w:szCs w:val="28"/>
        </w:rPr>
        <w:t>- понимание необходимости беречь и сохранять свое здоровье как индивидуальную и общественную ценность;</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09" w:name="104881"/>
      <w:bookmarkEnd w:id="109"/>
      <w:r w:rsidRPr="00427B51">
        <w:rPr>
          <w:color w:val="000000"/>
          <w:sz w:val="28"/>
          <w:szCs w:val="28"/>
        </w:rPr>
        <w:t>- 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0" w:name="104882"/>
      <w:bookmarkEnd w:id="110"/>
      <w:r w:rsidRPr="00427B51">
        <w:rPr>
          <w:color w:val="000000"/>
          <w:sz w:val="28"/>
          <w:szCs w:val="28"/>
        </w:rPr>
        <w:lastRenderedPageBreak/>
        <w:t>- понимание необходимости сохранения природы и окружающей среды для полноценной жизни человека;</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1" w:name="104883"/>
      <w:bookmarkEnd w:id="111"/>
      <w:r w:rsidRPr="00427B51">
        <w:rPr>
          <w:color w:val="000000"/>
          <w:sz w:val="28"/>
          <w:szCs w:val="28"/>
        </w:rPr>
        <w:t>- 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2" w:name="104884"/>
      <w:bookmarkEnd w:id="112"/>
      <w:r w:rsidRPr="00427B51">
        <w:rPr>
          <w:color w:val="000000"/>
          <w:sz w:val="28"/>
          <w:szCs w:val="28"/>
        </w:rPr>
        <w:t>-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3" w:name="104885"/>
      <w:bookmarkEnd w:id="113"/>
      <w:r w:rsidRPr="00427B51">
        <w:rPr>
          <w:color w:val="000000"/>
          <w:sz w:val="28"/>
          <w:szCs w:val="28"/>
        </w:rPr>
        <w:t>- 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4" w:name="104886"/>
      <w:bookmarkEnd w:id="114"/>
      <w:r w:rsidRPr="00427B51">
        <w:rPr>
          <w:color w:val="000000"/>
          <w:sz w:val="28"/>
          <w:szCs w:val="28"/>
        </w:rPr>
        <w:t>- 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5" w:name="104887"/>
      <w:bookmarkEnd w:id="115"/>
      <w:r w:rsidRPr="00427B51">
        <w:rPr>
          <w:color w:val="000000"/>
          <w:sz w:val="28"/>
          <w:szCs w:val="28"/>
        </w:rPr>
        <w:t>- освоение умений оказывать первую помощь пострадавшим;</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6" w:name="104888"/>
      <w:bookmarkEnd w:id="116"/>
      <w:r w:rsidRPr="00427B51">
        <w:rPr>
          <w:color w:val="000000"/>
          <w:sz w:val="28"/>
          <w:szCs w:val="28"/>
        </w:rPr>
        <w:t>- освоение умений готовность проявлять предосторожность в ситуациях неопределенности;</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7" w:name="104889"/>
      <w:bookmarkEnd w:id="117"/>
      <w:r w:rsidRPr="00427B51">
        <w:rPr>
          <w:color w:val="000000"/>
          <w:sz w:val="28"/>
          <w:szCs w:val="28"/>
        </w:rPr>
        <w:t>- 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18" w:name="104890"/>
      <w:bookmarkEnd w:id="118"/>
      <w:r w:rsidRPr="00427B51">
        <w:rPr>
          <w:color w:val="000000"/>
          <w:sz w:val="28"/>
          <w:szCs w:val="28"/>
        </w:rPr>
        <w:t>- освоение умений использовать средства индивидуальной и коллективной защиты.</w:t>
      </w:r>
    </w:p>
    <w:p w:rsidR="006518F7" w:rsidRPr="00427B51" w:rsidRDefault="006518F7" w:rsidP="00427B51">
      <w:pPr>
        <w:pStyle w:val="pboth"/>
        <w:shd w:val="clear" w:color="auto" w:fill="FFFFFF"/>
        <w:spacing w:before="0" w:beforeAutospacing="0" w:after="0" w:afterAutospacing="0"/>
        <w:ind w:firstLine="708"/>
        <w:jc w:val="both"/>
        <w:rPr>
          <w:color w:val="000000"/>
          <w:sz w:val="28"/>
          <w:szCs w:val="28"/>
        </w:rPr>
      </w:pPr>
      <w:bookmarkStart w:id="119" w:name="104891"/>
      <w:bookmarkEnd w:id="119"/>
      <w:r w:rsidRPr="00427B51">
        <w:rPr>
          <w:color w:val="000000"/>
          <w:sz w:val="28"/>
          <w:szCs w:val="28"/>
        </w:rPr>
        <w:t>Освоение и понимание учебного предмета "Основы безопасности жизнедеятельности" направлено на:</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20" w:name="104892"/>
      <w:bookmarkEnd w:id="120"/>
      <w:r w:rsidRPr="00427B51">
        <w:rPr>
          <w:color w:val="000000"/>
          <w:sz w:val="28"/>
          <w:szCs w:val="28"/>
        </w:rPr>
        <w:t>- воспитание у обучающихся чувства ответственности за личную безопасность, ценностного отношения к своему здоровью и жизни;</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21" w:name="104893"/>
      <w:bookmarkEnd w:id="121"/>
      <w:r w:rsidRPr="00427B51">
        <w:rPr>
          <w:color w:val="000000"/>
          <w:sz w:val="28"/>
          <w:szCs w:val="28"/>
        </w:rPr>
        <w:t>- 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6518F7" w:rsidRPr="00427B51" w:rsidRDefault="006518F7" w:rsidP="00427B51">
      <w:pPr>
        <w:pStyle w:val="pboth"/>
        <w:shd w:val="clear" w:color="auto" w:fill="FFFFFF"/>
        <w:spacing w:before="0" w:beforeAutospacing="0" w:after="0" w:afterAutospacing="0"/>
        <w:jc w:val="both"/>
        <w:rPr>
          <w:color w:val="000000"/>
          <w:sz w:val="28"/>
          <w:szCs w:val="28"/>
        </w:rPr>
      </w:pPr>
      <w:bookmarkStart w:id="122" w:name="104894"/>
      <w:bookmarkEnd w:id="122"/>
      <w:r w:rsidRPr="00427B51">
        <w:rPr>
          <w:color w:val="000000"/>
          <w:sz w:val="28"/>
          <w:szCs w:val="28"/>
        </w:rPr>
        <w:t>- 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6518F7" w:rsidRPr="00427B51" w:rsidRDefault="006518F7" w:rsidP="00427B51">
      <w:pPr>
        <w:pStyle w:val="pboth"/>
        <w:shd w:val="clear" w:color="auto" w:fill="FFFFFF"/>
        <w:spacing w:before="0" w:beforeAutospacing="0" w:after="0" w:afterAutospacing="0"/>
        <w:ind w:firstLine="708"/>
        <w:jc w:val="both"/>
        <w:rPr>
          <w:color w:val="000000"/>
          <w:sz w:val="28"/>
          <w:szCs w:val="28"/>
        </w:rPr>
      </w:pPr>
      <w:bookmarkStart w:id="123" w:name="104895"/>
      <w:bookmarkEnd w:id="123"/>
      <w:r w:rsidRPr="00427B51">
        <w:rPr>
          <w:color w:val="000000"/>
          <w:sz w:val="28"/>
          <w:szCs w:val="28"/>
        </w:rPr>
        <w:t xml:space="preserve">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w:t>
      </w:r>
      <w:r w:rsidRPr="00427B51">
        <w:rPr>
          <w:color w:val="000000"/>
          <w:sz w:val="28"/>
          <w:szCs w:val="28"/>
        </w:rPr>
        <w:lastRenderedPageBreak/>
        <w:t>исследования, анализировать полученные результаты, представлять и научно аргументировать полученные выводы.</w:t>
      </w:r>
    </w:p>
    <w:p w:rsidR="00B913BB" w:rsidRPr="00427B51" w:rsidRDefault="00B913BB" w:rsidP="00427B51">
      <w:pPr>
        <w:spacing w:after="0" w:line="240" w:lineRule="auto"/>
        <w:jc w:val="both"/>
        <w:outlineLvl w:val="0"/>
        <w:rPr>
          <w:rFonts w:ascii="Times New Roman" w:eastAsia="Times New Roman" w:hAnsi="Times New Roman" w:cs="Times New Roman"/>
          <w:b/>
          <w:bCs/>
          <w:color w:val="333333"/>
          <w:kern w:val="36"/>
          <w:sz w:val="28"/>
          <w:szCs w:val="28"/>
          <w:lang w:eastAsia="ru-RU"/>
        </w:rPr>
      </w:pPr>
      <w:bookmarkStart w:id="124" w:name="104896"/>
      <w:bookmarkStart w:id="125" w:name="_Toc287934280"/>
      <w:bookmarkStart w:id="126" w:name="_Toc414553182"/>
      <w:bookmarkStart w:id="127" w:name="_Toc31893427"/>
      <w:bookmarkEnd w:id="124"/>
      <w:r w:rsidRPr="00427B51">
        <w:rPr>
          <w:rFonts w:ascii="Times New Roman" w:eastAsia="Times New Roman" w:hAnsi="Times New Roman" w:cs="Times New Roman"/>
          <w:b/>
          <w:bCs/>
          <w:color w:val="333333"/>
          <w:kern w:val="36"/>
          <w:sz w:val="28"/>
          <w:szCs w:val="28"/>
          <w:lang w:eastAsia="ru-RU"/>
        </w:rPr>
        <w:t>Основы безопасности личности, общества и государства</w:t>
      </w:r>
    </w:p>
    <w:p w:rsidR="00B913BB" w:rsidRPr="00427B51" w:rsidRDefault="00B913BB" w:rsidP="00427B51">
      <w:pPr>
        <w:spacing w:after="0" w:line="240" w:lineRule="auto"/>
        <w:jc w:val="both"/>
        <w:rPr>
          <w:rFonts w:ascii="Times New Roman" w:eastAsia="Times New Roman" w:hAnsi="Times New Roman" w:cs="Times New Roman"/>
          <w:color w:val="000000"/>
          <w:sz w:val="28"/>
          <w:szCs w:val="28"/>
          <w:lang w:eastAsia="ru-RU"/>
        </w:rPr>
      </w:pPr>
      <w:bookmarkStart w:id="128" w:name="104897"/>
      <w:bookmarkStart w:id="129" w:name="104898"/>
      <w:bookmarkEnd w:id="128"/>
      <w:bookmarkEnd w:id="129"/>
      <w:r w:rsidRPr="00427B51">
        <w:rPr>
          <w:rFonts w:ascii="Times New Roman" w:eastAsia="Times New Roman" w:hAnsi="Times New Roman" w:cs="Times New Roman"/>
          <w:color w:val="000000"/>
          <w:sz w:val="28"/>
          <w:szCs w:val="28"/>
          <w:lang w:eastAsia="ru-RU"/>
        </w:rPr>
        <w:t>Основы комплексной безопасности</w:t>
      </w:r>
    </w:p>
    <w:p w:rsidR="00B913BB" w:rsidRPr="00427B51" w:rsidRDefault="00B913BB" w:rsidP="00427B51">
      <w:pPr>
        <w:spacing w:after="0" w:line="240" w:lineRule="auto"/>
        <w:jc w:val="both"/>
        <w:rPr>
          <w:rFonts w:ascii="Times New Roman" w:eastAsia="Times New Roman" w:hAnsi="Times New Roman" w:cs="Times New Roman"/>
          <w:color w:val="000000"/>
          <w:sz w:val="28"/>
          <w:szCs w:val="28"/>
          <w:lang w:eastAsia="ru-RU"/>
        </w:rPr>
      </w:pPr>
      <w:bookmarkStart w:id="130" w:name="104899"/>
      <w:bookmarkEnd w:id="130"/>
      <w:r w:rsidRPr="00427B51">
        <w:rPr>
          <w:rFonts w:ascii="Times New Roman" w:eastAsia="Times New Roman" w:hAnsi="Times New Roman" w:cs="Times New Roman"/>
          <w:color w:val="000000"/>
          <w:sz w:val="28"/>
          <w:szCs w:val="28"/>
          <w:lang w:eastAsia="ru-RU"/>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w:t>
      </w:r>
      <w:r w:rsidRPr="00427B51">
        <w:rPr>
          <w:rFonts w:ascii="Times New Roman" w:eastAsia="Times New Roman" w:hAnsi="Times New Roman" w:cs="Times New Roman"/>
          <w:iCs/>
          <w:color w:val="000000"/>
          <w:sz w:val="28"/>
          <w:szCs w:val="28"/>
          <w:bdr w:val="none" w:sz="0" w:space="0" w:color="auto" w:frame="1"/>
          <w:lang w:eastAsia="ru-RU"/>
        </w:rPr>
        <w:t>Средства индивидуальной защиты велосипедиста.</w:t>
      </w:r>
      <w:r w:rsidRPr="00427B51">
        <w:rPr>
          <w:rFonts w:ascii="Times New Roman" w:eastAsia="Times New Roman" w:hAnsi="Times New Roman" w:cs="Times New Roman"/>
          <w:color w:val="000000"/>
          <w:sz w:val="28"/>
          <w:szCs w:val="28"/>
          <w:lang w:eastAsia="ru-RU"/>
        </w:rPr>
        <w:t>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427B51">
        <w:rPr>
          <w:rFonts w:ascii="Times New Roman" w:eastAsia="Times New Roman" w:hAnsi="Times New Roman" w:cs="Times New Roman"/>
          <w:iCs/>
          <w:color w:val="000000"/>
          <w:sz w:val="28"/>
          <w:szCs w:val="28"/>
          <w:bdr w:val="none" w:sz="0" w:space="0" w:color="auto" w:frame="1"/>
          <w:lang w:eastAsia="ru-RU"/>
        </w:rPr>
        <w:t>самозащита покупателя</w:t>
      </w:r>
      <w:r w:rsidRPr="00427B51">
        <w:rPr>
          <w:rFonts w:ascii="Times New Roman" w:eastAsia="Times New Roman" w:hAnsi="Times New Roman" w:cs="Times New Roman"/>
          <w:color w:val="000000"/>
          <w:sz w:val="28"/>
          <w:szCs w:val="28"/>
          <w:lang w:eastAsia="ru-RU"/>
        </w:rPr>
        <w:t>). Элементарные способы самозащиты. </w:t>
      </w:r>
      <w:r w:rsidRPr="00427B51">
        <w:rPr>
          <w:rFonts w:ascii="Times New Roman" w:eastAsia="Times New Roman" w:hAnsi="Times New Roman" w:cs="Times New Roman"/>
          <w:iCs/>
          <w:color w:val="000000"/>
          <w:sz w:val="28"/>
          <w:szCs w:val="28"/>
          <w:bdr w:val="none" w:sz="0" w:space="0" w:color="auto" w:frame="1"/>
          <w:lang w:eastAsia="ru-RU"/>
        </w:rPr>
        <w:t>Информационная безопасность подростка.</w:t>
      </w:r>
    </w:p>
    <w:p w:rsidR="00B913BB" w:rsidRPr="00427B51" w:rsidRDefault="00B913BB" w:rsidP="00427B51">
      <w:pPr>
        <w:pStyle w:val="1"/>
        <w:spacing w:before="0" w:beforeAutospacing="0" w:after="0" w:afterAutospacing="0"/>
        <w:jc w:val="both"/>
        <w:rPr>
          <w:color w:val="333333"/>
          <w:sz w:val="28"/>
          <w:szCs w:val="28"/>
        </w:rPr>
      </w:pPr>
      <w:r w:rsidRPr="00427B51">
        <w:rPr>
          <w:color w:val="333333"/>
          <w:sz w:val="28"/>
          <w:szCs w:val="28"/>
        </w:rPr>
        <w:t>Защита населения Российской Федерации от чрезвычайных ситуаций</w:t>
      </w:r>
    </w:p>
    <w:p w:rsidR="00B913BB" w:rsidRPr="00427B51" w:rsidRDefault="00B913BB" w:rsidP="00427B51">
      <w:pPr>
        <w:pStyle w:val="pboth"/>
        <w:spacing w:before="0" w:beforeAutospacing="0" w:after="0" w:afterAutospacing="0"/>
        <w:jc w:val="both"/>
        <w:rPr>
          <w:color w:val="000000"/>
          <w:sz w:val="28"/>
          <w:szCs w:val="28"/>
        </w:rPr>
      </w:pPr>
      <w:bookmarkStart w:id="131" w:name="104900"/>
      <w:bookmarkStart w:id="132" w:name="104901"/>
      <w:bookmarkEnd w:id="131"/>
      <w:bookmarkEnd w:id="132"/>
      <w:r w:rsidRPr="00427B51">
        <w:rPr>
          <w:color w:val="000000"/>
          <w:sz w:val="28"/>
          <w:szCs w:val="28"/>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 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913BB" w:rsidRPr="00427B51" w:rsidRDefault="00B913BB" w:rsidP="00427B51">
      <w:pPr>
        <w:pStyle w:val="1"/>
        <w:spacing w:before="0" w:beforeAutospacing="0" w:after="0" w:afterAutospacing="0"/>
        <w:jc w:val="both"/>
        <w:rPr>
          <w:color w:val="333333"/>
          <w:sz w:val="28"/>
          <w:szCs w:val="28"/>
        </w:rPr>
      </w:pPr>
      <w:r w:rsidRPr="00427B51">
        <w:rPr>
          <w:color w:val="333333"/>
          <w:sz w:val="28"/>
          <w:szCs w:val="28"/>
        </w:rPr>
        <w:t>Основы противодействия терроризму, экстремизму и наркотизму в Российской Федерации</w:t>
      </w:r>
    </w:p>
    <w:p w:rsidR="00B913BB" w:rsidRPr="00427B51" w:rsidRDefault="00B913BB" w:rsidP="00427B51">
      <w:pPr>
        <w:pStyle w:val="pboth"/>
        <w:spacing w:before="0" w:beforeAutospacing="0" w:after="0" w:afterAutospacing="0"/>
        <w:jc w:val="both"/>
        <w:rPr>
          <w:color w:val="000000"/>
          <w:sz w:val="28"/>
          <w:szCs w:val="28"/>
        </w:rPr>
      </w:pPr>
      <w:bookmarkStart w:id="133" w:name="104902"/>
      <w:bookmarkStart w:id="134" w:name="104903"/>
      <w:bookmarkEnd w:id="133"/>
      <w:bookmarkEnd w:id="134"/>
      <w:r w:rsidRPr="00427B51">
        <w:rPr>
          <w:color w:val="000000"/>
          <w:sz w:val="28"/>
          <w:szCs w:val="28"/>
        </w:rPr>
        <w:t>Терроризм, экстремизм, наркотизм - сущность и угрозы безопасности личности и общества. </w:t>
      </w:r>
      <w:r w:rsidRPr="00427B51">
        <w:rPr>
          <w:iCs/>
          <w:color w:val="000000"/>
          <w:sz w:val="28"/>
          <w:szCs w:val="28"/>
          <w:bdr w:val="none" w:sz="0" w:space="0" w:color="auto" w:frame="1"/>
        </w:rPr>
        <w:t xml:space="preserve">Пути и средства вовлечения подростка в террористическую, экстремистскую и наркотическую деятельность. </w:t>
      </w:r>
      <w:r w:rsidRPr="00427B51">
        <w:rPr>
          <w:iCs/>
          <w:color w:val="000000"/>
          <w:sz w:val="28"/>
          <w:szCs w:val="28"/>
          <w:bdr w:val="none" w:sz="0" w:space="0" w:color="auto" w:frame="1"/>
        </w:rPr>
        <w:lastRenderedPageBreak/>
        <w:t>Ответственность несовершеннолетних за правонарушения.</w:t>
      </w:r>
      <w:r w:rsidRPr="00427B51">
        <w:rPr>
          <w:color w:val="000000"/>
          <w:sz w:val="28"/>
          <w:szCs w:val="28"/>
        </w:rPr>
        <w:t>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913BB" w:rsidRPr="00427B51" w:rsidRDefault="00B913BB" w:rsidP="00427B51">
      <w:pPr>
        <w:pStyle w:val="1"/>
        <w:spacing w:before="0" w:beforeAutospacing="0" w:after="0" w:afterAutospacing="0"/>
        <w:jc w:val="both"/>
        <w:rPr>
          <w:color w:val="333333"/>
          <w:sz w:val="28"/>
          <w:szCs w:val="28"/>
        </w:rPr>
      </w:pPr>
      <w:r w:rsidRPr="00427B51">
        <w:rPr>
          <w:color w:val="333333"/>
          <w:sz w:val="28"/>
          <w:szCs w:val="28"/>
        </w:rPr>
        <w:t>Основы медицинских знаний и здорового образа жизни</w:t>
      </w:r>
    </w:p>
    <w:p w:rsidR="00B913BB" w:rsidRPr="00427B51" w:rsidRDefault="00B913BB" w:rsidP="00427B51">
      <w:pPr>
        <w:pStyle w:val="pboth"/>
        <w:spacing w:before="0" w:beforeAutospacing="0" w:after="0" w:afterAutospacing="0"/>
        <w:jc w:val="both"/>
        <w:rPr>
          <w:color w:val="000000"/>
          <w:sz w:val="28"/>
          <w:szCs w:val="28"/>
        </w:rPr>
      </w:pPr>
      <w:bookmarkStart w:id="135" w:name="104904"/>
      <w:bookmarkStart w:id="136" w:name="104905"/>
      <w:bookmarkEnd w:id="135"/>
      <w:bookmarkEnd w:id="136"/>
      <w:r w:rsidRPr="00427B51">
        <w:rPr>
          <w:color w:val="000000"/>
          <w:sz w:val="28"/>
          <w:szCs w:val="28"/>
        </w:rPr>
        <w:t>Основы здорового образа жизни</w:t>
      </w:r>
    </w:p>
    <w:p w:rsidR="00B913BB" w:rsidRPr="00427B51" w:rsidRDefault="00B913BB" w:rsidP="00427B51">
      <w:pPr>
        <w:pStyle w:val="pboth"/>
        <w:spacing w:before="0" w:beforeAutospacing="0" w:after="0" w:afterAutospacing="0"/>
        <w:jc w:val="both"/>
        <w:rPr>
          <w:color w:val="000000"/>
          <w:sz w:val="28"/>
          <w:szCs w:val="28"/>
        </w:rPr>
      </w:pPr>
      <w:bookmarkStart w:id="137" w:name="104906"/>
      <w:bookmarkEnd w:id="137"/>
      <w:r w:rsidRPr="00427B51">
        <w:rPr>
          <w:color w:val="000000"/>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w:t>
      </w:r>
      <w:r w:rsidRPr="00427B51">
        <w:rPr>
          <w:iCs/>
          <w:color w:val="000000"/>
          <w:sz w:val="28"/>
          <w:szCs w:val="28"/>
          <w:bdr w:val="none" w:sz="0" w:space="0" w:color="auto" w:frame="1"/>
        </w:rPr>
        <w:t>Семья в современном обществе. Права и обязанности супругов. Защита прав ребенка.</w:t>
      </w:r>
    </w:p>
    <w:p w:rsidR="00B913BB" w:rsidRPr="007233AA" w:rsidRDefault="00B913BB" w:rsidP="00427B51">
      <w:pPr>
        <w:pStyle w:val="pboth"/>
        <w:spacing w:before="0" w:beforeAutospacing="0" w:after="0" w:afterAutospacing="0"/>
        <w:jc w:val="both"/>
        <w:rPr>
          <w:b/>
          <w:color w:val="000000"/>
          <w:sz w:val="28"/>
          <w:szCs w:val="28"/>
        </w:rPr>
      </w:pPr>
      <w:bookmarkStart w:id="138" w:name="104907"/>
      <w:bookmarkEnd w:id="138"/>
      <w:r w:rsidRPr="007233AA">
        <w:rPr>
          <w:b/>
          <w:color w:val="000000"/>
          <w:sz w:val="28"/>
          <w:szCs w:val="28"/>
        </w:rPr>
        <w:t>Основы медицинских знаний и оказание первой помощи</w:t>
      </w:r>
    </w:p>
    <w:p w:rsidR="00B913BB" w:rsidRPr="00427B51" w:rsidRDefault="00B913BB" w:rsidP="00427B51">
      <w:pPr>
        <w:pStyle w:val="pboth"/>
        <w:spacing w:before="0" w:beforeAutospacing="0" w:after="0" w:afterAutospacing="0"/>
        <w:jc w:val="both"/>
        <w:rPr>
          <w:color w:val="000000"/>
          <w:sz w:val="28"/>
          <w:szCs w:val="28"/>
        </w:rPr>
      </w:pPr>
      <w:bookmarkStart w:id="139" w:name="104908"/>
      <w:bookmarkEnd w:id="139"/>
      <w:r w:rsidRPr="00427B51">
        <w:rPr>
          <w:color w:val="000000"/>
          <w:sz w:val="28"/>
          <w:szCs w:val="28"/>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w:t>
      </w:r>
      <w:r w:rsidRPr="00427B51">
        <w:rPr>
          <w:iCs/>
          <w:color w:val="000000"/>
          <w:sz w:val="28"/>
          <w:szCs w:val="28"/>
          <w:bdr w:val="none" w:sz="0" w:space="0" w:color="auto" w:frame="1"/>
        </w:rPr>
        <w:t>Основные неинфекционные и инфекционные заболевания, их профилактика.</w:t>
      </w:r>
      <w:r w:rsidRPr="00427B51">
        <w:rPr>
          <w:color w:val="000000"/>
          <w:sz w:val="28"/>
          <w:szCs w:val="28"/>
        </w:rPr>
        <w:t> Первая помощь при отравлениях. Первая помощь при тепловом (солнечном) ударе. Первая помощь при укусе насекомых и змей. </w:t>
      </w:r>
      <w:r w:rsidRPr="00427B51">
        <w:rPr>
          <w:iCs/>
          <w:color w:val="000000"/>
          <w:sz w:val="28"/>
          <w:szCs w:val="28"/>
          <w:bdr w:val="none" w:sz="0" w:space="0" w:color="auto" w:frame="1"/>
        </w:rPr>
        <w:t>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B913BB" w:rsidRPr="00427B51" w:rsidRDefault="00B913BB" w:rsidP="00427B51">
      <w:pPr>
        <w:pStyle w:val="pboth"/>
        <w:spacing w:before="0" w:beforeAutospacing="0" w:after="0" w:afterAutospacing="0"/>
        <w:jc w:val="both"/>
        <w:rPr>
          <w:color w:val="000000"/>
          <w:sz w:val="28"/>
          <w:szCs w:val="28"/>
        </w:rPr>
      </w:pPr>
    </w:p>
    <w:bookmarkEnd w:id="125"/>
    <w:bookmarkEnd w:id="126"/>
    <w:bookmarkEnd w:id="127"/>
    <w:p w:rsidR="001E3987" w:rsidRPr="00427B51" w:rsidRDefault="001E3987" w:rsidP="00427B51">
      <w:pPr>
        <w:spacing w:after="0" w:line="240" w:lineRule="auto"/>
        <w:ind w:left="360"/>
        <w:jc w:val="center"/>
        <w:rPr>
          <w:rFonts w:ascii="Times New Roman" w:hAnsi="Times New Roman" w:cs="Times New Roman"/>
          <w:b/>
          <w:smallCaps/>
          <w:sz w:val="28"/>
          <w:szCs w:val="28"/>
        </w:rPr>
      </w:pPr>
      <w:r w:rsidRPr="00427B51">
        <w:rPr>
          <w:rFonts w:ascii="Times New Roman" w:hAnsi="Times New Roman" w:cs="Times New Roman"/>
          <w:b/>
          <w:smallCaps/>
          <w:sz w:val="28"/>
          <w:szCs w:val="28"/>
        </w:rPr>
        <w:t xml:space="preserve">Тематическое планирование </w:t>
      </w:r>
    </w:p>
    <w:p w:rsidR="001E3987" w:rsidRPr="00427B51" w:rsidRDefault="001E3987" w:rsidP="00427B51">
      <w:pPr>
        <w:spacing w:after="0" w:line="240" w:lineRule="auto"/>
        <w:ind w:left="360"/>
        <w:jc w:val="center"/>
        <w:rPr>
          <w:rFonts w:ascii="Times New Roman" w:hAnsi="Times New Roman" w:cs="Times New Roman"/>
          <w:sz w:val="28"/>
          <w:szCs w:val="28"/>
        </w:rPr>
      </w:pPr>
      <w:r w:rsidRPr="00427B51">
        <w:rPr>
          <w:rFonts w:ascii="Times New Roman" w:hAnsi="Times New Roman" w:cs="Times New Roman"/>
          <w:b/>
          <w:spacing w:val="-1"/>
          <w:sz w:val="28"/>
          <w:szCs w:val="28"/>
        </w:rPr>
        <w:t>С УКАЗАНИЕМ КОЛИЧЕСТВА ЧАСОВ, ОТВОДИМЫХ НА ОСВОЕНИЕ КАЖДОЙ ТЕМЫ</w:t>
      </w:r>
    </w:p>
    <w:p w:rsidR="001E3987" w:rsidRPr="00427B51" w:rsidRDefault="001E3987" w:rsidP="00427B51">
      <w:pPr>
        <w:spacing w:after="0" w:line="240" w:lineRule="auto"/>
        <w:jc w:val="center"/>
        <w:rPr>
          <w:rFonts w:ascii="Times New Roman" w:hAnsi="Times New Roman" w:cs="Times New Roman"/>
          <w:b/>
          <w:spacing w:val="-1"/>
          <w:sz w:val="28"/>
          <w:szCs w:val="28"/>
        </w:rPr>
      </w:pPr>
    </w:p>
    <w:p w:rsidR="001E3987" w:rsidRPr="00427B51" w:rsidRDefault="001900C5" w:rsidP="00427B51">
      <w:pPr>
        <w:spacing w:after="0" w:line="240" w:lineRule="auto"/>
        <w:jc w:val="center"/>
        <w:rPr>
          <w:rFonts w:ascii="Times New Roman" w:hAnsi="Times New Roman" w:cs="Times New Roman"/>
          <w:b/>
          <w:spacing w:val="-1"/>
          <w:sz w:val="28"/>
          <w:szCs w:val="28"/>
        </w:rPr>
      </w:pPr>
      <w:r w:rsidRPr="00427B51">
        <w:rPr>
          <w:rFonts w:ascii="Times New Roman" w:hAnsi="Times New Roman" w:cs="Times New Roman"/>
          <w:b/>
          <w:spacing w:val="-1"/>
          <w:sz w:val="28"/>
          <w:szCs w:val="28"/>
        </w:rPr>
        <w:t>8 КЛАСС (3</w:t>
      </w:r>
      <w:r w:rsidR="00300209">
        <w:rPr>
          <w:rFonts w:ascii="Times New Roman" w:hAnsi="Times New Roman" w:cs="Times New Roman"/>
          <w:b/>
          <w:spacing w:val="-1"/>
          <w:sz w:val="28"/>
          <w:szCs w:val="28"/>
        </w:rPr>
        <w:t>4 часа</w:t>
      </w:r>
      <w:r w:rsidR="001E3987" w:rsidRPr="00427B51">
        <w:rPr>
          <w:rFonts w:ascii="Times New Roman" w:hAnsi="Times New Roman" w:cs="Times New Roman"/>
          <w:b/>
          <w:spacing w:val="-1"/>
          <w:sz w:val="28"/>
          <w:szCs w:val="28"/>
        </w:rPr>
        <w:t>)</w:t>
      </w:r>
    </w:p>
    <w:tbl>
      <w:tblPr>
        <w:tblW w:w="9640" w:type="dxa"/>
        <w:tblInd w:w="-102" w:type="dxa"/>
        <w:tblLayout w:type="fixed"/>
        <w:tblCellMar>
          <w:left w:w="40" w:type="dxa"/>
          <w:right w:w="40" w:type="dxa"/>
        </w:tblCellMar>
        <w:tblLook w:val="0000"/>
      </w:tblPr>
      <w:tblGrid>
        <w:gridCol w:w="2187"/>
        <w:gridCol w:w="5468"/>
        <w:gridCol w:w="1985"/>
      </w:tblGrid>
      <w:tr w:rsidR="000573D5" w:rsidRPr="00427B51" w:rsidTr="00155461">
        <w:trPr>
          <w:cantSplit/>
          <w:trHeight w:val="572"/>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CB7F2F"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 п/п</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 xml:space="preserve">Наименование </w:t>
            </w:r>
            <w:r w:rsidR="00CB7F2F" w:rsidRPr="00427B51">
              <w:rPr>
                <w:rFonts w:ascii="Times New Roman" w:hAnsi="Times New Roman" w:cs="Times New Roman"/>
                <w:b/>
                <w:bCs/>
                <w:sz w:val="28"/>
                <w:szCs w:val="28"/>
              </w:rPr>
              <w:t xml:space="preserve">модуля, </w:t>
            </w:r>
            <w:r w:rsidRPr="00427B51">
              <w:rPr>
                <w:rFonts w:ascii="Times New Roman" w:hAnsi="Times New Roman" w:cs="Times New Roman"/>
                <w:b/>
                <w:bCs/>
                <w:sz w:val="28"/>
                <w:szCs w:val="28"/>
              </w:rPr>
              <w:t>раздела и темы</w:t>
            </w:r>
          </w:p>
        </w:tc>
        <w:tc>
          <w:tcPr>
            <w:tcW w:w="1985" w:type="dxa"/>
            <w:tcBorders>
              <w:top w:val="single" w:sz="6" w:space="0" w:color="auto"/>
              <w:left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Количество часов</w:t>
            </w:r>
          </w:p>
        </w:tc>
      </w:tr>
      <w:tr w:rsidR="000573D5" w:rsidRPr="00427B51" w:rsidTr="00427B51">
        <w:trPr>
          <w:trHeight w:hRule="exact" w:val="1321"/>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155461" w:rsidP="00427B51">
            <w:pPr>
              <w:shd w:val="clear" w:color="auto" w:fill="FFFFFF"/>
              <w:spacing w:line="240" w:lineRule="auto"/>
              <w:jc w:val="center"/>
              <w:rPr>
                <w:rFonts w:ascii="Times New Roman" w:hAnsi="Times New Roman" w:cs="Times New Roman"/>
                <w:b/>
                <w:bCs/>
                <w:sz w:val="28"/>
                <w:szCs w:val="28"/>
                <w:lang w:val="en-US"/>
              </w:rPr>
            </w:pPr>
            <w:r w:rsidRPr="00427B51">
              <w:rPr>
                <w:rFonts w:ascii="Times New Roman" w:hAnsi="Times New Roman" w:cs="Times New Roman"/>
                <w:b/>
                <w:bCs/>
                <w:sz w:val="28"/>
                <w:szCs w:val="28"/>
                <w:lang w:val="en-US"/>
              </w:rPr>
              <w:t>I</w:t>
            </w:r>
          </w:p>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 xml:space="preserve">Модуль 1. Основы безопасности личности, общества и государства. </w:t>
            </w:r>
          </w:p>
          <w:p w:rsidR="000573D5" w:rsidRPr="00427B51" w:rsidRDefault="000573D5" w:rsidP="00427B51">
            <w:pPr>
              <w:shd w:val="clear" w:color="auto" w:fill="FFFFFF"/>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Раздел 1. Основы комплексной безопасности</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23</w:t>
            </w:r>
          </w:p>
          <w:p w:rsidR="000573D5" w:rsidRPr="00427B51" w:rsidRDefault="000573D5"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16</w:t>
            </w:r>
          </w:p>
        </w:tc>
      </w:tr>
      <w:tr w:rsidR="000573D5" w:rsidRPr="00427B51" w:rsidTr="00155461">
        <w:trPr>
          <w:trHeight w:hRule="exact" w:val="457"/>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 xml:space="preserve">Пожарная безопасность. </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0573D5" w:rsidRPr="00427B51" w:rsidTr="00155461">
        <w:trPr>
          <w:trHeight w:hRule="exact" w:val="374"/>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 xml:space="preserve">Безопасность на дорогах. </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0573D5" w:rsidRPr="00427B51" w:rsidTr="00155461">
        <w:trPr>
          <w:trHeight w:hRule="exact" w:val="420"/>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 xml:space="preserve">Безопасность на водоёмах. </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0573D5" w:rsidRPr="00427B51" w:rsidTr="00155461">
        <w:trPr>
          <w:trHeight w:hRule="exact" w:val="425"/>
        </w:trPr>
        <w:tc>
          <w:tcPr>
            <w:tcW w:w="2187" w:type="dxa"/>
            <w:tcBorders>
              <w:top w:val="single" w:sz="6" w:space="0" w:color="auto"/>
              <w:left w:val="single" w:sz="6" w:space="0" w:color="auto"/>
              <w:bottom w:val="nil"/>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5468" w:type="dxa"/>
            <w:tcBorders>
              <w:top w:val="single" w:sz="6" w:space="0" w:color="auto"/>
              <w:left w:val="single" w:sz="6" w:space="0" w:color="auto"/>
              <w:bottom w:val="nil"/>
              <w:right w:val="single" w:sz="6" w:space="0" w:color="auto"/>
            </w:tcBorders>
          </w:tcPr>
          <w:p w:rsidR="000573D5" w:rsidRPr="00427B51" w:rsidRDefault="000573D5"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Экология и безопасность.</w:t>
            </w:r>
          </w:p>
        </w:tc>
        <w:tc>
          <w:tcPr>
            <w:tcW w:w="1985" w:type="dxa"/>
            <w:tcBorders>
              <w:top w:val="single" w:sz="6" w:space="0" w:color="auto"/>
              <w:left w:val="single" w:sz="6" w:space="0" w:color="auto"/>
              <w:bottom w:val="nil"/>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r>
      <w:tr w:rsidR="000573D5" w:rsidRPr="00427B51" w:rsidTr="00155461">
        <w:trPr>
          <w:trHeight w:hRule="exact" w:val="612"/>
        </w:trPr>
        <w:tc>
          <w:tcPr>
            <w:tcW w:w="2187" w:type="dxa"/>
            <w:tcBorders>
              <w:top w:val="single" w:sz="6" w:space="0" w:color="auto"/>
              <w:left w:val="single" w:sz="6" w:space="0" w:color="auto"/>
              <w:bottom w:val="nil"/>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5468" w:type="dxa"/>
            <w:tcBorders>
              <w:top w:val="single" w:sz="6" w:space="0" w:color="auto"/>
              <w:left w:val="single" w:sz="6" w:space="0" w:color="auto"/>
              <w:bottom w:val="nil"/>
              <w:right w:val="single" w:sz="6" w:space="0" w:color="auto"/>
            </w:tcBorders>
          </w:tcPr>
          <w:p w:rsidR="000573D5" w:rsidRPr="00427B51" w:rsidRDefault="000573D5" w:rsidP="00427B51">
            <w:pPr>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 xml:space="preserve">Чрезвычайные ситуации техногенного характера и их возможные последствия. </w:t>
            </w:r>
          </w:p>
        </w:tc>
        <w:tc>
          <w:tcPr>
            <w:tcW w:w="1985" w:type="dxa"/>
            <w:tcBorders>
              <w:top w:val="single" w:sz="6" w:space="0" w:color="auto"/>
              <w:left w:val="single" w:sz="6" w:space="0" w:color="auto"/>
              <w:bottom w:val="nil"/>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5</w:t>
            </w:r>
          </w:p>
        </w:tc>
      </w:tr>
      <w:tr w:rsidR="000573D5" w:rsidRPr="00427B51" w:rsidTr="00155461">
        <w:trPr>
          <w:trHeight w:hRule="exact" w:val="836"/>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CB7F2F" w:rsidP="00427B51">
            <w:pPr>
              <w:spacing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Раздел 2. Защита населения Российской Федерации от чрезвычайных ситуаций.</w:t>
            </w:r>
          </w:p>
        </w:tc>
        <w:tc>
          <w:tcPr>
            <w:tcW w:w="1985" w:type="dxa"/>
            <w:tcBorders>
              <w:top w:val="single" w:sz="6" w:space="0" w:color="auto"/>
              <w:left w:val="single" w:sz="6" w:space="0" w:color="auto"/>
              <w:bottom w:val="single" w:sz="6" w:space="0" w:color="auto"/>
              <w:right w:val="single" w:sz="6" w:space="0" w:color="auto"/>
            </w:tcBorders>
          </w:tcPr>
          <w:p w:rsidR="000573D5" w:rsidRPr="004203CC" w:rsidRDefault="00CB7F2F" w:rsidP="00427B51">
            <w:pPr>
              <w:shd w:val="clear" w:color="auto" w:fill="FFFFFF"/>
              <w:spacing w:line="240" w:lineRule="auto"/>
              <w:jc w:val="center"/>
              <w:rPr>
                <w:rFonts w:ascii="Times New Roman" w:hAnsi="Times New Roman" w:cs="Times New Roman"/>
                <w:b/>
                <w:sz w:val="28"/>
                <w:szCs w:val="28"/>
              </w:rPr>
            </w:pPr>
            <w:r w:rsidRPr="004203CC">
              <w:rPr>
                <w:rFonts w:ascii="Times New Roman" w:hAnsi="Times New Roman" w:cs="Times New Roman"/>
                <w:b/>
                <w:sz w:val="28"/>
                <w:szCs w:val="28"/>
              </w:rPr>
              <w:t>7</w:t>
            </w:r>
          </w:p>
        </w:tc>
      </w:tr>
      <w:tr w:rsidR="00CB7F2F" w:rsidRPr="00427B51" w:rsidTr="00155461">
        <w:trPr>
          <w:trHeight w:hRule="exact" w:val="694"/>
        </w:trPr>
        <w:tc>
          <w:tcPr>
            <w:tcW w:w="2187" w:type="dxa"/>
            <w:tcBorders>
              <w:top w:val="single" w:sz="6" w:space="0" w:color="auto"/>
              <w:left w:val="single" w:sz="6" w:space="0" w:color="auto"/>
              <w:bottom w:val="single" w:sz="6" w:space="0" w:color="auto"/>
              <w:right w:val="single" w:sz="6" w:space="0" w:color="auto"/>
            </w:tcBorders>
          </w:tcPr>
          <w:p w:rsidR="00CB7F2F"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5468" w:type="dxa"/>
            <w:tcBorders>
              <w:top w:val="single" w:sz="6" w:space="0" w:color="auto"/>
              <w:left w:val="single" w:sz="6" w:space="0" w:color="auto"/>
              <w:bottom w:val="single" w:sz="6" w:space="0" w:color="auto"/>
              <w:right w:val="single" w:sz="6" w:space="0" w:color="auto"/>
            </w:tcBorders>
          </w:tcPr>
          <w:p w:rsidR="00CB7F2F" w:rsidRPr="00427B51" w:rsidRDefault="00CB7F2F" w:rsidP="00427B51">
            <w:pPr>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Обеспечение защиты населения от чрезвычайных ситуаций</w:t>
            </w:r>
          </w:p>
        </w:tc>
        <w:tc>
          <w:tcPr>
            <w:tcW w:w="1985" w:type="dxa"/>
            <w:tcBorders>
              <w:top w:val="single" w:sz="6" w:space="0" w:color="auto"/>
              <w:left w:val="single" w:sz="6" w:space="0" w:color="auto"/>
              <w:bottom w:val="single" w:sz="6" w:space="0" w:color="auto"/>
              <w:right w:val="single" w:sz="6" w:space="0" w:color="auto"/>
            </w:tcBorders>
          </w:tcPr>
          <w:p w:rsidR="00CB7F2F" w:rsidRPr="00427B51" w:rsidRDefault="00CB7F2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r>
      <w:tr w:rsidR="000573D5" w:rsidRPr="00427B51" w:rsidTr="00155461">
        <w:trPr>
          <w:trHeight w:hRule="exact" w:val="690"/>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Организация защиты населения от чрезвычайных ситу</w:t>
            </w:r>
            <w:r w:rsidR="00CB7F2F" w:rsidRPr="00427B51">
              <w:rPr>
                <w:rFonts w:ascii="Times New Roman" w:hAnsi="Times New Roman" w:cs="Times New Roman"/>
                <w:sz w:val="28"/>
                <w:szCs w:val="28"/>
              </w:rPr>
              <w:t xml:space="preserve">аций техногенного характера. </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0573D5"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0573D5" w:rsidRPr="00427B51" w:rsidTr="00155461">
        <w:trPr>
          <w:trHeight w:hRule="exact" w:val="1129"/>
        </w:trPr>
        <w:tc>
          <w:tcPr>
            <w:tcW w:w="2187" w:type="dxa"/>
            <w:tcBorders>
              <w:top w:val="single" w:sz="6" w:space="0" w:color="auto"/>
              <w:left w:val="single" w:sz="6" w:space="0" w:color="auto"/>
              <w:bottom w:val="nil"/>
              <w:right w:val="single" w:sz="6" w:space="0" w:color="auto"/>
            </w:tcBorders>
          </w:tcPr>
          <w:p w:rsidR="000573D5" w:rsidRPr="00427B51" w:rsidRDefault="00155461" w:rsidP="00427B51">
            <w:pPr>
              <w:shd w:val="clear" w:color="auto" w:fill="FFFFFF"/>
              <w:spacing w:line="240" w:lineRule="auto"/>
              <w:jc w:val="center"/>
              <w:rPr>
                <w:rFonts w:ascii="Times New Roman" w:hAnsi="Times New Roman" w:cs="Times New Roman"/>
                <w:b/>
                <w:sz w:val="28"/>
                <w:szCs w:val="28"/>
                <w:lang w:val="en-US"/>
              </w:rPr>
            </w:pPr>
            <w:r w:rsidRPr="00427B51">
              <w:rPr>
                <w:rFonts w:ascii="Times New Roman" w:hAnsi="Times New Roman" w:cs="Times New Roman"/>
                <w:b/>
                <w:sz w:val="28"/>
                <w:szCs w:val="28"/>
                <w:lang w:val="en-US"/>
              </w:rPr>
              <w:t>II</w:t>
            </w:r>
          </w:p>
          <w:p w:rsidR="00155461" w:rsidRPr="00427B51" w:rsidRDefault="00155461" w:rsidP="00427B51">
            <w:pPr>
              <w:shd w:val="clear" w:color="auto" w:fill="FFFFFF"/>
              <w:spacing w:line="240" w:lineRule="auto"/>
              <w:jc w:val="center"/>
              <w:rPr>
                <w:rFonts w:ascii="Times New Roman" w:hAnsi="Times New Roman" w:cs="Times New Roman"/>
                <w:b/>
                <w:sz w:val="28"/>
                <w:szCs w:val="28"/>
              </w:rPr>
            </w:pPr>
          </w:p>
        </w:tc>
        <w:tc>
          <w:tcPr>
            <w:tcW w:w="5468" w:type="dxa"/>
            <w:tcBorders>
              <w:top w:val="single" w:sz="6" w:space="0" w:color="auto"/>
              <w:left w:val="single" w:sz="6" w:space="0" w:color="auto"/>
              <w:bottom w:val="nil"/>
              <w:right w:val="single" w:sz="6" w:space="0" w:color="auto"/>
            </w:tcBorders>
          </w:tcPr>
          <w:p w:rsidR="00CB7F2F" w:rsidRPr="00427B51" w:rsidRDefault="00CB7F2F"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 xml:space="preserve">Модуль 2. </w:t>
            </w:r>
            <w:r w:rsidR="000573D5" w:rsidRPr="00427B51">
              <w:rPr>
                <w:rFonts w:ascii="Times New Roman" w:hAnsi="Times New Roman" w:cs="Times New Roman"/>
                <w:b/>
                <w:sz w:val="28"/>
                <w:szCs w:val="28"/>
              </w:rPr>
              <w:t>Основы медицинских знаний и здорового образа жизни.</w:t>
            </w:r>
          </w:p>
          <w:p w:rsidR="000573D5" w:rsidRPr="00427B51" w:rsidRDefault="00CB7F2F"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Раздел 4. Основы здорового образа жизни.</w:t>
            </w:r>
            <w:r w:rsidR="000573D5" w:rsidRPr="00427B51">
              <w:rPr>
                <w:rFonts w:ascii="Times New Roman" w:hAnsi="Times New Roman" w:cs="Times New Roman"/>
                <w:b/>
                <w:sz w:val="28"/>
                <w:szCs w:val="28"/>
              </w:rPr>
              <w:t xml:space="preserve"> </w:t>
            </w:r>
          </w:p>
        </w:tc>
        <w:tc>
          <w:tcPr>
            <w:tcW w:w="1985" w:type="dxa"/>
            <w:tcBorders>
              <w:top w:val="single" w:sz="6" w:space="0" w:color="auto"/>
              <w:left w:val="single" w:sz="6" w:space="0" w:color="auto"/>
              <w:bottom w:val="nil"/>
              <w:right w:val="single" w:sz="6" w:space="0" w:color="auto"/>
            </w:tcBorders>
          </w:tcPr>
          <w:p w:rsidR="000573D5" w:rsidRPr="00427B51" w:rsidRDefault="004203CC" w:rsidP="00427B51">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t>11</w:t>
            </w:r>
          </w:p>
          <w:p w:rsidR="00CB7F2F" w:rsidRPr="00427B51" w:rsidRDefault="00B0724D"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b/>
                <w:sz w:val="28"/>
                <w:szCs w:val="28"/>
              </w:rPr>
              <w:t>7</w:t>
            </w:r>
          </w:p>
        </w:tc>
      </w:tr>
      <w:tr w:rsidR="000573D5" w:rsidRPr="00427B51" w:rsidTr="00155461">
        <w:trPr>
          <w:trHeight w:hRule="exact" w:val="410"/>
        </w:trPr>
        <w:tc>
          <w:tcPr>
            <w:tcW w:w="2187" w:type="dxa"/>
            <w:tcBorders>
              <w:top w:val="single" w:sz="6" w:space="0" w:color="auto"/>
              <w:left w:val="single" w:sz="6" w:space="0" w:color="auto"/>
              <w:bottom w:val="single" w:sz="6" w:space="0" w:color="auto"/>
              <w:right w:val="single" w:sz="6" w:space="0" w:color="auto"/>
            </w:tcBorders>
          </w:tcPr>
          <w:p w:rsidR="000573D5" w:rsidRPr="00427B51" w:rsidRDefault="00427B51"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5468" w:type="dxa"/>
            <w:tcBorders>
              <w:top w:val="single" w:sz="6" w:space="0" w:color="auto"/>
              <w:left w:val="single" w:sz="6" w:space="0" w:color="auto"/>
              <w:bottom w:val="single" w:sz="6" w:space="0" w:color="auto"/>
              <w:right w:val="single" w:sz="6" w:space="0" w:color="auto"/>
            </w:tcBorders>
          </w:tcPr>
          <w:p w:rsidR="000573D5" w:rsidRPr="00427B51" w:rsidRDefault="00CB7F2F"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 xml:space="preserve">Здоровый образ жизни и его составляющие. </w:t>
            </w:r>
          </w:p>
        </w:tc>
        <w:tc>
          <w:tcPr>
            <w:tcW w:w="1985" w:type="dxa"/>
            <w:tcBorders>
              <w:top w:val="single" w:sz="6" w:space="0" w:color="auto"/>
              <w:left w:val="single" w:sz="6" w:space="0" w:color="auto"/>
              <w:bottom w:val="single" w:sz="6" w:space="0" w:color="auto"/>
              <w:right w:val="single" w:sz="6" w:space="0" w:color="auto"/>
            </w:tcBorders>
          </w:tcPr>
          <w:p w:rsidR="000573D5" w:rsidRPr="00427B51" w:rsidRDefault="004203CC"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155461" w:rsidRPr="00427B51" w:rsidTr="0089177F">
        <w:trPr>
          <w:trHeight w:hRule="exact" w:val="748"/>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sz w:val="28"/>
                <w:szCs w:val="28"/>
              </w:rPr>
            </w:pP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 xml:space="preserve">Раздел 5. Основы медицинских знаний и оказание первой медицинской помощи. </w:t>
            </w:r>
          </w:p>
          <w:p w:rsidR="00155461" w:rsidRPr="00427B51" w:rsidRDefault="00155461" w:rsidP="00427B51">
            <w:pPr>
              <w:spacing w:after="0" w:line="240" w:lineRule="auto"/>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lang w:val="en-US"/>
              </w:rPr>
              <w:t>4</w:t>
            </w:r>
          </w:p>
          <w:p w:rsidR="00155461" w:rsidRPr="00427B51" w:rsidRDefault="00155461" w:rsidP="00427B51">
            <w:pPr>
              <w:shd w:val="clear" w:color="auto" w:fill="FFFFFF"/>
              <w:spacing w:line="240" w:lineRule="auto"/>
              <w:jc w:val="center"/>
              <w:rPr>
                <w:rFonts w:ascii="Times New Roman" w:hAnsi="Times New Roman" w:cs="Times New Roman"/>
                <w:sz w:val="28"/>
                <w:szCs w:val="28"/>
              </w:rPr>
            </w:pPr>
          </w:p>
          <w:p w:rsidR="00155461" w:rsidRPr="00427B51" w:rsidRDefault="00155461" w:rsidP="00427B51">
            <w:pPr>
              <w:shd w:val="clear" w:color="auto" w:fill="FFFFFF"/>
              <w:spacing w:line="240" w:lineRule="auto"/>
              <w:jc w:val="center"/>
              <w:rPr>
                <w:rFonts w:ascii="Times New Roman" w:hAnsi="Times New Roman" w:cs="Times New Roman"/>
                <w:sz w:val="28"/>
                <w:szCs w:val="28"/>
              </w:rPr>
            </w:pPr>
          </w:p>
          <w:p w:rsidR="00155461" w:rsidRPr="00427B51" w:rsidRDefault="00155461" w:rsidP="00427B51">
            <w:pPr>
              <w:shd w:val="clear" w:color="auto" w:fill="FFFFFF"/>
              <w:spacing w:line="240" w:lineRule="auto"/>
              <w:jc w:val="center"/>
              <w:rPr>
                <w:rFonts w:ascii="Times New Roman" w:hAnsi="Times New Roman" w:cs="Times New Roman"/>
                <w:sz w:val="28"/>
                <w:szCs w:val="28"/>
              </w:rPr>
            </w:pPr>
          </w:p>
        </w:tc>
      </w:tr>
      <w:tr w:rsidR="0089177F" w:rsidRPr="00427B51" w:rsidTr="00367650">
        <w:trPr>
          <w:trHeight w:hRule="exact" w:val="43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9</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sz w:val="28"/>
                <w:szCs w:val="28"/>
              </w:rPr>
              <w:t>Первая помощь при неотложных состояниях.</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r>
      <w:tr w:rsidR="00155461" w:rsidRPr="00427B51" w:rsidTr="00367650">
        <w:trPr>
          <w:trHeight w:hRule="exact" w:val="424"/>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Всего</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pacing w:after="0" w:line="240" w:lineRule="auto"/>
              <w:jc w:val="both"/>
              <w:rPr>
                <w:rFonts w:ascii="Times New Roman" w:hAnsi="Times New Roman" w:cs="Times New Roman"/>
                <w:b/>
                <w:sz w:val="28"/>
                <w:szCs w:val="28"/>
              </w:rPr>
            </w:pP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3</w:t>
            </w:r>
            <w:r w:rsidR="00B0724D">
              <w:rPr>
                <w:rFonts w:ascii="Times New Roman" w:hAnsi="Times New Roman" w:cs="Times New Roman"/>
                <w:b/>
                <w:sz w:val="28"/>
                <w:szCs w:val="28"/>
              </w:rPr>
              <w:t>4</w:t>
            </w:r>
          </w:p>
        </w:tc>
      </w:tr>
    </w:tbl>
    <w:p w:rsidR="00155461" w:rsidRPr="00427B51" w:rsidRDefault="00300209" w:rsidP="00427B51">
      <w:pPr>
        <w:spacing w:after="0" w:line="240" w:lineRule="auto"/>
        <w:jc w:val="center"/>
        <w:rPr>
          <w:rFonts w:ascii="Times New Roman" w:hAnsi="Times New Roman" w:cs="Times New Roman"/>
          <w:b/>
          <w:spacing w:val="-1"/>
          <w:sz w:val="28"/>
          <w:szCs w:val="28"/>
        </w:rPr>
      </w:pPr>
      <w:r>
        <w:rPr>
          <w:rFonts w:ascii="Times New Roman" w:hAnsi="Times New Roman" w:cs="Times New Roman"/>
          <w:b/>
          <w:spacing w:val="-1"/>
          <w:sz w:val="28"/>
          <w:szCs w:val="28"/>
        </w:rPr>
        <w:t>9 КЛАСС (34 часа</w:t>
      </w:r>
      <w:r w:rsidR="00155461" w:rsidRPr="00427B51">
        <w:rPr>
          <w:rFonts w:ascii="Times New Roman" w:hAnsi="Times New Roman" w:cs="Times New Roman"/>
          <w:b/>
          <w:spacing w:val="-1"/>
          <w:sz w:val="28"/>
          <w:szCs w:val="28"/>
        </w:rPr>
        <w:t>)</w:t>
      </w:r>
    </w:p>
    <w:tbl>
      <w:tblPr>
        <w:tblW w:w="9640" w:type="dxa"/>
        <w:tblInd w:w="-102" w:type="dxa"/>
        <w:tblLayout w:type="fixed"/>
        <w:tblCellMar>
          <w:left w:w="40" w:type="dxa"/>
          <w:right w:w="40" w:type="dxa"/>
        </w:tblCellMar>
        <w:tblLook w:val="0000"/>
      </w:tblPr>
      <w:tblGrid>
        <w:gridCol w:w="2187"/>
        <w:gridCol w:w="5468"/>
        <w:gridCol w:w="1985"/>
      </w:tblGrid>
      <w:tr w:rsidR="00155461" w:rsidRPr="00427B51" w:rsidTr="00155461">
        <w:trPr>
          <w:cantSplit/>
          <w:trHeight w:val="572"/>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 п/п</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Наименование модуля, раздела и темы</w:t>
            </w:r>
          </w:p>
        </w:tc>
        <w:tc>
          <w:tcPr>
            <w:tcW w:w="1985" w:type="dxa"/>
            <w:tcBorders>
              <w:top w:val="single" w:sz="6" w:space="0" w:color="auto"/>
              <w:left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Количество часов</w:t>
            </w:r>
          </w:p>
        </w:tc>
      </w:tr>
      <w:tr w:rsidR="00155461" w:rsidRPr="00427B51" w:rsidTr="00427B51">
        <w:trPr>
          <w:trHeight w:hRule="exact" w:val="1326"/>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bCs/>
                <w:sz w:val="28"/>
                <w:szCs w:val="28"/>
                <w:lang w:val="en-US"/>
              </w:rPr>
            </w:pPr>
            <w:r w:rsidRPr="00427B51">
              <w:rPr>
                <w:rFonts w:ascii="Times New Roman" w:hAnsi="Times New Roman" w:cs="Times New Roman"/>
                <w:b/>
                <w:bCs/>
                <w:sz w:val="28"/>
                <w:szCs w:val="28"/>
                <w:lang w:val="en-US"/>
              </w:rPr>
              <w:t>I</w:t>
            </w:r>
          </w:p>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 xml:space="preserve">Модуль 1. Основы безопасности личности, общества и государства. </w:t>
            </w:r>
          </w:p>
          <w:p w:rsidR="00155461" w:rsidRPr="00427B51" w:rsidRDefault="00155461" w:rsidP="00427B51">
            <w:pPr>
              <w:shd w:val="clear" w:color="auto" w:fill="FFFFFF"/>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Раздел 1. Основы комплексной безопасности</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24</w:t>
            </w:r>
          </w:p>
          <w:p w:rsidR="00155461" w:rsidRPr="00427B51" w:rsidRDefault="00155461" w:rsidP="00427B51">
            <w:pPr>
              <w:shd w:val="clear" w:color="auto" w:fill="FFFFFF"/>
              <w:spacing w:line="240" w:lineRule="auto"/>
              <w:jc w:val="center"/>
              <w:rPr>
                <w:rFonts w:ascii="Times New Roman" w:hAnsi="Times New Roman" w:cs="Times New Roman"/>
                <w:b/>
                <w:bCs/>
                <w:sz w:val="28"/>
                <w:szCs w:val="28"/>
              </w:rPr>
            </w:pPr>
            <w:r w:rsidRPr="00427B51">
              <w:rPr>
                <w:rFonts w:ascii="Times New Roman" w:hAnsi="Times New Roman" w:cs="Times New Roman"/>
                <w:b/>
                <w:bCs/>
                <w:sz w:val="28"/>
                <w:szCs w:val="28"/>
              </w:rPr>
              <w:t>8</w:t>
            </w:r>
          </w:p>
        </w:tc>
      </w:tr>
      <w:tr w:rsidR="00155461" w:rsidRPr="00427B51" w:rsidTr="00155461">
        <w:trPr>
          <w:trHeight w:hRule="exact" w:val="670"/>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1</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Национальная безопасность России в современном мире.</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r>
      <w:tr w:rsidR="00155461" w:rsidRPr="00427B51" w:rsidTr="00155461">
        <w:trPr>
          <w:trHeight w:hRule="exact" w:val="678"/>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Чрезвычайные ситуации мирного и военного времени и национальная безопасность России.</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r>
      <w:tr w:rsidR="00155461" w:rsidRPr="00427B51" w:rsidTr="00155461">
        <w:trPr>
          <w:trHeight w:hRule="exact" w:val="691"/>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pacing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Раздел 2. Защита населения Российской Федерации от чрезвычайных ситуаций.</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7</w:t>
            </w:r>
          </w:p>
        </w:tc>
      </w:tr>
      <w:tr w:rsidR="00155461" w:rsidRPr="00427B51" w:rsidTr="00155461">
        <w:trPr>
          <w:trHeight w:hRule="exact" w:val="997"/>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pacing w:line="240" w:lineRule="auto"/>
              <w:jc w:val="both"/>
              <w:rPr>
                <w:rFonts w:ascii="Times New Roman" w:hAnsi="Times New Roman" w:cs="Times New Roman"/>
                <w:sz w:val="28"/>
                <w:szCs w:val="28"/>
              </w:rPr>
            </w:pPr>
            <w:r w:rsidRPr="00427B51">
              <w:rPr>
                <w:rFonts w:ascii="Times New Roman" w:hAnsi="Times New Roman" w:cs="Times New Roman"/>
                <w:sz w:val="28"/>
                <w:szCs w:val="28"/>
              </w:rPr>
              <w:t>Организационные основы по защите населения страны от чрезвычайных ситуаций мирного и военного времени.</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155461" w:rsidRPr="00427B51" w:rsidTr="00155461">
        <w:trPr>
          <w:trHeight w:hRule="exact" w:val="1026"/>
        </w:trPr>
        <w:tc>
          <w:tcPr>
            <w:tcW w:w="2187" w:type="dxa"/>
            <w:tcBorders>
              <w:top w:val="single" w:sz="6" w:space="0" w:color="auto"/>
              <w:left w:val="single" w:sz="6" w:space="0" w:color="auto"/>
              <w:bottom w:val="single" w:sz="6" w:space="0" w:color="auto"/>
              <w:right w:val="single" w:sz="6" w:space="0" w:color="auto"/>
            </w:tcBorders>
          </w:tcPr>
          <w:p w:rsidR="00155461"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c>
          <w:tcPr>
            <w:tcW w:w="5468" w:type="dxa"/>
            <w:tcBorders>
              <w:top w:val="single" w:sz="6" w:space="0" w:color="auto"/>
              <w:left w:val="single" w:sz="6" w:space="0" w:color="auto"/>
              <w:bottom w:val="single" w:sz="6" w:space="0" w:color="auto"/>
              <w:right w:val="single" w:sz="6" w:space="0" w:color="auto"/>
            </w:tcBorders>
          </w:tcPr>
          <w:p w:rsidR="00155461" w:rsidRPr="00427B51" w:rsidRDefault="00155461"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Основные мероприятия, проводимые в Российской Федерации, по защите населения от</w:t>
            </w:r>
            <w:r w:rsidR="0089177F" w:rsidRPr="00427B51">
              <w:rPr>
                <w:rFonts w:ascii="Times New Roman" w:hAnsi="Times New Roman" w:cs="Times New Roman"/>
                <w:sz w:val="28"/>
                <w:szCs w:val="28"/>
              </w:rPr>
              <w:t xml:space="preserve"> чрезвычайных ситуаций мирного и военного времени</w:t>
            </w:r>
            <w:r w:rsidRPr="00427B51">
              <w:rPr>
                <w:rFonts w:ascii="Times New Roman" w:hAnsi="Times New Roman" w:cs="Times New Roman"/>
                <w:sz w:val="28"/>
                <w:szCs w:val="28"/>
              </w:rPr>
              <w:t xml:space="preserve"> . </w:t>
            </w:r>
          </w:p>
        </w:tc>
        <w:tc>
          <w:tcPr>
            <w:tcW w:w="1985" w:type="dxa"/>
            <w:tcBorders>
              <w:top w:val="single" w:sz="6" w:space="0" w:color="auto"/>
              <w:left w:val="single" w:sz="6" w:space="0" w:color="auto"/>
              <w:bottom w:val="single" w:sz="6" w:space="0" w:color="auto"/>
              <w:right w:val="single" w:sz="6" w:space="0" w:color="auto"/>
            </w:tcBorders>
          </w:tcPr>
          <w:p w:rsidR="00155461"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4</w:t>
            </w:r>
          </w:p>
        </w:tc>
      </w:tr>
      <w:tr w:rsidR="0089177F" w:rsidRPr="00427B51" w:rsidTr="0089177F">
        <w:trPr>
          <w:trHeight w:hRule="exact" w:val="67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line="240" w:lineRule="auto"/>
              <w:rPr>
                <w:rFonts w:ascii="Times New Roman" w:hAnsi="Times New Roman" w:cs="Times New Roman"/>
                <w:b/>
                <w:sz w:val="28"/>
                <w:szCs w:val="28"/>
              </w:rPr>
            </w:pPr>
            <w:r w:rsidRPr="00427B51">
              <w:rPr>
                <w:rFonts w:ascii="Times New Roman" w:hAnsi="Times New Roman" w:cs="Times New Roman"/>
                <w:b/>
                <w:sz w:val="28"/>
                <w:szCs w:val="28"/>
              </w:rPr>
              <w:t>Раздел 3. Противодействие терроризму и экстремизму в Российской Федерации.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9</w:t>
            </w:r>
          </w:p>
        </w:tc>
      </w:tr>
      <w:tr w:rsidR="0089177F" w:rsidRPr="00427B51" w:rsidTr="0089177F">
        <w:trPr>
          <w:trHeight w:hRule="exact" w:val="710"/>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lastRenderedPageBreak/>
              <w:t>5</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Терроризм и экстремизм: их причины и последствия</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r>
      <w:tr w:rsidR="0089177F" w:rsidRPr="00427B51" w:rsidTr="0089177F">
        <w:trPr>
          <w:trHeight w:hRule="exact" w:val="743"/>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6</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Нормативно-правовая база противодействия терроризму и экстремизму в Российской Федерации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89177F" w:rsidRPr="00427B51" w:rsidTr="0089177F">
        <w:trPr>
          <w:trHeight w:hRule="exact" w:val="980"/>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7</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Организационные основы системы противодействия терроризму и наркотизму в Российской Федерации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r>
      <w:tr w:rsidR="0089177F" w:rsidRPr="00427B51" w:rsidTr="0089177F">
        <w:trPr>
          <w:trHeight w:hRule="exact" w:val="696"/>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8</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line="240" w:lineRule="auto"/>
              <w:rPr>
                <w:rFonts w:ascii="Times New Roman" w:hAnsi="Times New Roman" w:cs="Times New Roman"/>
                <w:sz w:val="28"/>
                <w:szCs w:val="28"/>
              </w:rPr>
            </w:pPr>
            <w:r w:rsidRPr="00427B51">
              <w:rPr>
                <w:rFonts w:ascii="Times New Roman" w:hAnsi="Times New Roman" w:cs="Times New Roman"/>
                <w:sz w:val="28"/>
                <w:szCs w:val="28"/>
              </w:rPr>
              <w:t>Обеспечение личной безопасности при угрозе теракта и профилактика наркозависимости.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r>
      <w:tr w:rsidR="0089177F" w:rsidRPr="00427B51" w:rsidTr="0089177F">
        <w:trPr>
          <w:trHeight w:hRule="exact" w:val="1004"/>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367650" w:rsidP="00427B51">
            <w:pPr>
              <w:shd w:val="clear" w:color="auto" w:fill="FFFFFF"/>
              <w:spacing w:line="240" w:lineRule="auto"/>
              <w:jc w:val="center"/>
              <w:rPr>
                <w:rFonts w:ascii="Times New Roman" w:hAnsi="Times New Roman" w:cs="Times New Roman"/>
                <w:b/>
                <w:sz w:val="28"/>
                <w:szCs w:val="28"/>
                <w:lang w:val="en-US"/>
              </w:rPr>
            </w:pPr>
            <w:r w:rsidRPr="00427B51">
              <w:rPr>
                <w:rFonts w:ascii="Times New Roman" w:hAnsi="Times New Roman" w:cs="Times New Roman"/>
                <w:b/>
                <w:sz w:val="28"/>
                <w:szCs w:val="28"/>
                <w:lang w:val="en-US"/>
              </w:rPr>
              <w:t>II</w:t>
            </w:r>
          </w:p>
          <w:p w:rsidR="00367650" w:rsidRPr="00427B51" w:rsidRDefault="00367650" w:rsidP="00427B51">
            <w:pPr>
              <w:shd w:val="clear" w:color="auto" w:fill="FFFFFF"/>
              <w:spacing w:line="240" w:lineRule="auto"/>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Модуль 2. Основы медицинских знаний и здорового образа жизни.</w:t>
            </w:r>
          </w:p>
          <w:p w:rsidR="0089177F" w:rsidRPr="00427B51" w:rsidRDefault="0089177F" w:rsidP="00427B51">
            <w:pPr>
              <w:spacing w:line="240" w:lineRule="auto"/>
              <w:rPr>
                <w:rFonts w:ascii="Times New Roman" w:hAnsi="Times New Roman" w:cs="Times New Roman"/>
                <w:sz w:val="28"/>
                <w:szCs w:val="28"/>
              </w:rPr>
            </w:pPr>
            <w:r w:rsidRPr="00427B51">
              <w:rPr>
                <w:rFonts w:ascii="Times New Roman" w:hAnsi="Times New Roman" w:cs="Times New Roman"/>
                <w:b/>
                <w:sz w:val="28"/>
                <w:szCs w:val="28"/>
              </w:rPr>
              <w:t>Раздел 4. Основы здорового образа жизни.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4203CC" w:rsidP="00427B51">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t>10</w:t>
            </w:r>
          </w:p>
          <w:p w:rsidR="0089177F" w:rsidRPr="00427B51" w:rsidRDefault="004203CC" w:rsidP="00427B51">
            <w:pPr>
              <w:shd w:val="clear" w:color="auto" w:fill="FFFFFF"/>
              <w:spacing w:line="240" w:lineRule="auto"/>
              <w:jc w:val="center"/>
              <w:rPr>
                <w:rFonts w:ascii="Times New Roman" w:hAnsi="Times New Roman" w:cs="Times New Roman"/>
                <w:b/>
                <w:sz w:val="28"/>
                <w:szCs w:val="28"/>
              </w:rPr>
            </w:pPr>
            <w:r>
              <w:rPr>
                <w:rFonts w:ascii="Times New Roman" w:hAnsi="Times New Roman" w:cs="Times New Roman"/>
                <w:b/>
                <w:sz w:val="28"/>
                <w:szCs w:val="28"/>
              </w:rPr>
              <w:t>8</w:t>
            </w:r>
          </w:p>
        </w:tc>
      </w:tr>
      <w:tr w:rsidR="0089177F" w:rsidRPr="00427B51" w:rsidTr="0089177F">
        <w:trPr>
          <w:trHeight w:hRule="exact" w:val="42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9</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sz w:val="28"/>
                <w:szCs w:val="28"/>
              </w:rPr>
            </w:pPr>
            <w:r w:rsidRPr="00427B51">
              <w:rPr>
                <w:rFonts w:ascii="Times New Roman" w:hAnsi="Times New Roman" w:cs="Times New Roman"/>
                <w:sz w:val="28"/>
                <w:szCs w:val="28"/>
              </w:rPr>
              <w:t>Здоровье – условие благополучия человека.</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89177F" w:rsidRPr="00427B51" w:rsidTr="0089177F">
        <w:trPr>
          <w:trHeight w:hRule="exact" w:val="42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10</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sz w:val="28"/>
                <w:szCs w:val="28"/>
              </w:rPr>
            </w:pPr>
            <w:r w:rsidRPr="00427B51">
              <w:rPr>
                <w:rFonts w:ascii="Times New Roman" w:hAnsi="Times New Roman" w:cs="Times New Roman"/>
                <w:sz w:val="28"/>
                <w:szCs w:val="28"/>
              </w:rPr>
              <w:t>Факторы, разрушающие репродуктивное здоровье.</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3</w:t>
            </w:r>
          </w:p>
        </w:tc>
      </w:tr>
      <w:tr w:rsidR="0089177F" w:rsidRPr="00427B51" w:rsidTr="00427B51">
        <w:trPr>
          <w:trHeight w:hRule="exact" w:val="68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11</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sz w:val="28"/>
                <w:szCs w:val="28"/>
              </w:rPr>
            </w:pPr>
            <w:r w:rsidRPr="00427B51">
              <w:rPr>
                <w:rFonts w:ascii="Times New Roman" w:hAnsi="Times New Roman" w:cs="Times New Roman"/>
                <w:sz w:val="28"/>
                <w:szCs w:val="28"/>
              </w:rPr>
              <w:t>Правовые основы сохранения и укрепления репродуктивного здоровья.</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4203CC" w:rsidP="00427B51">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89177F" w:rsidRPr="00427B51" w:rsidTr="00427B51">
        <w:trPr>
          <w:trHeight w:hRule="exact" w:val="832"/>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b/>
                <w:sz w:val="28"/>
                <w:szCs w:val="28"/>
              </w:rPr>
            </w:pPr>
            <w:r w:rsidRPr="00427B51">
              <w:rPr>
                <w:rFonts w:ascii="Times New Roman" w:hAnsi="Times New Roman" w:cs="Times New Roman"/>
                <w:b/>
                <w:sz w:val="28"/>
                <w:szCs w:val="28"/>
              </w:rPr>
              <w:t xml:space="preserve">Раздел 5. Основы медицинских знаний и оказание первой медицинской помощи. </w:t>
            </w:r>
          </w:p>
          <w:p w:rsidR="0089177F" w:rsidRPr="00427B51" w:rsidRDefault="0089177F" w:rsidP="00427B51">
            <w:pPr>
              <w:spacing w:after="0" w:line="240" w:lineRule="auto"/>
              <w:jc w:val="both"/>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2</w:t>
            </w:r>
          </w:p>
        </w:tc>
      </w:tr>
      <w:tr w:rsidR="0089177F" w:rsidRPr="00427B51" w:rsidTr="0089177F">
        <w:trPr>
          <w:trHeight w:hRule="exact" w:val="576"/>
        </w:trPr>
        <w:tc>
          <w:tcPr>
            <w:tcW w:w="2187" w:type="dxa"/>
            <w:tcBorders>
              <w:top w:val="single" w:sz="6" w:space="0" w:color="auto"/>
              <w:left w:val="single" w:sz="6" w:space="0" w:color="auto"/>
              <w:bottom w:val="single" w:sz="6" w:space="0" w:color="auto"/>
              <w:right w:val="single" w:sz="6" w:space="0" w:color="auto"/>
            </w:tcBorders>
          </w:tcPr>
          <w:p w:rsidR="0089177F" w:rsidRPr="00427B51" w:rsidRDefault="00427B51"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12</w:t>
            </w:r>
          </w:p>
        </w:tc>
        <w:tc>
          <w:tcPr>
            <w:tcW w:w="5468"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pacing w:after="0" w:line="240" w:lineRule="auto"/>
              <w:jc w:val="both"/>
              <w:rPr>
                <w:rFonts w:ascii="Times New Roman" w:hAnsi="Times New Roman" w:cs="Times New Roman"/>
                <w:sz w:val="28"/>
                <w:szCs w:val="28"/>
              </w:rPr>
            </w:pPr>
            <w:r w:rsidRPr="00427B51">
              <w:rPr>
                <w:rFonts w:ascii="Times New Roman" w:hAnsi="Times New Roman" w:cs="Times New Roman"/>
                <w:sz w:val="28"/>
                <w:szCs w:val="28"/>
              </w:rPr>
              <w:t>Оказание первой помощи.</w:t>
            </w:r>
          </w:p>
        </w:tc>
        <w:tc>
          <w:tcPr>
            <w:tcW w:w="1985" w:type="dxa"/>
            <w:tcBorders>
              <w:top w:val="single" w:sz="6" w:space="0" w:color="auto"/>
              <w:left w:val="single" w:sz="6" w:space="0" w:color="auto"/>
              <w:bottom w:val="single" w:sz="6" w:space="0" w:color="auto"/>
              <w:right w:val="single" w:sz="6" w:space="0" w:color="auto"/>
            </w:tcBorders>
          </w:tcPr>
          <w:p w:rsidR="0089177F" w:rsidRPr="00427B51" w:rsidRDefault="0089177F" w:rsidP="00427B51">
            <w:pPr>
              <w:shd w:val="clear" w:color="auto" w:fill="FFFFFF"/>
              <w:spacing w:line="240" w:lineRule="auto"/>
              <w:jc w:val="center"/>
              <w:rPr>
                <w:rFonts w:ascii="Times New Roman" w:hAnsi="Times New Roman" w:cs="Times New Roman"/>
                <w:sz w:val="28"/>
                <w:szCs w:val="28"/>
              </w:rPr>
            </w:pPr>
            <w:r w:rsidRPr="00427B51">
              <w:rPr>
                <w:rFonts w:ascii="Times New Roman" w:hAnsi="Times New Roman" w:cs="Times New Roman"/>
                <w:sz w:val="28"/>
                <w:szCs w:val="28"/>
              </w:rPr>
              <w:t>2</w:t>
            </w:r>
          </w:p>
        </w:tc>
      </w:tr>
      <w:tr w:rsidR="004203CC" w:rsidRPr="00427B51" w:rsidTr="0089177F">
        <w:trPr>
          <w:trHeight w:hRule="exact" w:val="576"/>
        </w:trPr>
        <w:tc>
          <w:tcPr>
            <w:tcW w:w="2187" w:type="dxa"/>
            <w:tcBorders>
              <w:top w:val="single" w:sz="6" w:space="0" w:color="auto"/>
              <w:left w:val="single" w:sz="6" w:space="0" w:color="auto"/>
              <w:bottom w:val="single" w:sz="6" w:space="0" w:color="auto"/>
              <w:right w:val="single" w:sz="6" w:space="0" w:color="auto"/>
            </w:tcBorders>
          </w:tcPr>
          <w:p w:rsidR="004203CC" w:rsidRPr="00427B51" w:rsidRDefault="004203CC" w:rsidP="000F27B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Всего</w:t>
            </w:r>
          </w:p>
        </w:tc>
        <w:tc>
          <w:tcPr>
            <w:tcW w:w="5468" w:type="dxa"/>
            <w:tcBorders>
              <w:top w:val="single" w:sz="6" w:space="0" w:color="auto"/>
              <w:left w:val="single" w:sz="6" w:space="0" w:color="auto"/>
              <w:bottom w:val="single" w:sz="6" w:space="0" w:color="auto"/>
              <w:right w:val="single" w:sz="6" w:space="0" w:color="auto"/>
            </w:tcBorders>
          </w:tcPr>
          <w:p w:rsidR="004203CC" w:rsidRPr="00427B51" w:rsidRDefault="004203CC" w:rsidP="000F27B1">
            <w:pPr>
              <w:spacing w:after="0" w:line="240" w:lineRule="auto"/>
              <w:jc w:val="both"/>
              <w:rPr>
                <w:rFonts w:ascii="Times New Roman" w:hAnsi="Times New Roman" w:cs="Times New Roman"/>
                <w:b/>
                <w:sz w:val="28"/>
                <w:szCs w:val="28"/>
              </w:rPr>
            </w:pPr>
          </w:p>
        </w:tc>
        <w:tc>
          <w:tcPr>
            <w:tcW w:w="1985" w:type="dxa"/>
            <w:tcBorders>
              <w:top w:val="single" w:sz="6" w:space="0" w:color="auto"/>
              <w:left w:val="single" w:sz="6" w:space="0" w:color="auto"/>
              <w:bottom w:val="single" w:sz="6" w:space="0" w:color="auto"/>
              <w:right w:val="single" w:sz="6" w:space="0" w:color="auto"/>
            </w:tcBorders>
          </w:tcPr>
          <w:p w:rsidR="004203CC" w:rsidRPr="00427B51" w:rsidRDefault="004203CC" w:rsidP="000F27B1">
            <w:pPr>
              <w:shd w:val="clear" w:color="auto" w:fill="FFFFFF"/>
              <w:spacing w:line="240" w:lineRule="auto"/>
              <w:jc w:val="center"/>
              <w:rPr>
                <w:rFonts w:ascii="Times New Roman" w:hAnsi="Times New Roman" w:cs="Times New Roman"/>
                <w:b/>
                <w:sz w:val="28"/>
                <w:szCs w:val="28"/>
              </w:rPr>
            </w:pPr>
            <w:r w:rsidRPr="00427B51">
              <w:rPr>
                <w:rFonts w:ascii="Times New Roman" w:hAnsi="Times New Roman" w:cs="Times New Roman"/>
                <w:b/>
                <w:sz w:val="28"/>
                <w:szCs w:val="28"/>
              </w:rPr>
              <w:t>3</w:t>
            </w:r>
            <w:r>
              <w:rPr>
                <w:rFonts w:ascii="Times New Roman" w:hAnsi="Times New Roman" w:cs="Times New Roman"/>
                <w:b/>
                <w:sz w:val="28"/>
                <w:szCs w:val="28"/>
              </w:rPr>
              <w:t>4</w:t>
            </w:r>
          </w:p>
        </w:tc>
      </w:tr>
    </w:tbl>
    <w:p w:rsidR="000573D5" w:rsidRPr="00427B51" w:rsidRDefault="000573D5" w:rsidP="00427B51">
      <w:pPr>
        <w:spacing w:after="0" w:line="240" w:lineRule="auto"/>
        <w:jc w:val="center"/>
        <w:rPr>
          <w:rFonts w:ascii="Times New Roman" w:hAnsi="Times New Roman" w:cs="Times New Roman"/>
          <w:b/>
          <w:spacing w:val="-1"/>
          <w:sz w:val="28"/>
          <w:szCs w:val="28"/>
        </w:rPr>
      </w:pPr>
    </w:p>
    <w:sectPr w:rsidR="000573D5" w:rsidRPr="00427B51" w:rsidSect="00427B51">
      <w:headerReference w:type="default"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5FC" w:rsidRDefault="00BC25FC" w:rsidP="00142565">
      <w:pPr>
        <w:spacing w:after="0" w:line="240" w:lineRule="auto"/>
      </w:pPr>
      <w:r>
        <w:separator/>
      </w:r>
    </w:p>
  </w:endnote>
  <w:endnote w:type="continuationSeparator" w:id="1">
    <w:p w:rsidR="00BC25FC" w:rsidRDefault="00BC25FC" w:rsidP="001425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imes NR Cyr MT">
    <w:altName w:val="Times New Roman"/>
    <w:charset w:val="00"/>
    <w:family w:val="roman"/>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D5" w:rsidRDefault="000573D5">
    <w:pPr>
      <w:pStyle w:val="a5"/>
      <w:jc w:val="center"/>
    </w:pPr>
  </w:p>
  <w:p w:rsidR="000573D5" w:rsidRDefault="000573D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5FC" w:rsidRDefault="00BC25FC" w:rsidP="00142565">
      <w:pPr>
        <w:spacing w:after="0" w:line="240" w:lineRule="auto"/>
      </w:pPr>
      <w:r>
        <w:separator/>
      </w:r>
    </w:p>
  </w:footnote>
  <w:footnote w:type="continuationSeparator" w:id="1">
    <w:p w:rsidR="00BC25FC" w:rsidRDefault="00BC25FC" w:rsidP="001425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D5" w:rsidRDefault="000573D5"/>
  <w:p w:rsidR="000573D5" w:rsidRDefault="000573D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6"/>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0000B3"/>
    <w:multiLevelType w:val="hybridMultilevel"/>
    <w:tmpl w:val="9B022C72"/>
    <w:lvl w:ilvl="0" w:tplc="C47C3E8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555FAF"/>
    <w:multiLevelType w:val="hybridMultilevel"/>
    <w:tmpl w:val="9112C1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95A37BA"/>
    <w:multiLevelType w:val="hybridMultilevel"/>
    <w:tmpl w:val="339EA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AD4026"/>
    <w:multiLevelType w:val="hybridMultilevel"/>
    <w:tmpl w:val="BA8E847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BEE77F4"/>
    <w:multiLevelType w:val="hybridMultilevel"/>
    <w:tmpl w:val="9A70223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B013B7B"/>
    <w:multiLevelType w:val="hybridMultilevel"/>
    <w:tmpl w:val="C7CA2E9A"/>
    <w:lvl w:ilvl="0" w:tplc="D11CA028">
      <w:start w:val="1"/>
      <w:numFmt w:val="decimal"/>
      <w:lvlText w:val="%1)"/>
      <w:lvlJc w:val="left"/>
      <w:pPr>
        <w:ind w:left="465" w:hanging="4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BEE2E3E"/>
    <w:multiLevelType w:val="hybridMultilevel"/>
    <w:tmpl w:val="7C381002"/>
    <w:lvl w:ilvl="0" w:tplc="25ACBF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D416F73"/>
    <w:multiLevelType w:val="hybridMultilevel"/>
    <w:tmpl w:val="E02EF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6DE15D1"/>
    <w:multiLevelType w:val="hybridMultilevel"/>
    <w:tmpl w:val="74AC8B9C"/>
    <w:lvl w:ilvl="0" w:tplc="C47C3E8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E5D7C08"/>
    <w:multiLevelType w:val="hybridMultilevel"/>
    <w:tmpl w:val="22EAD5A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2"/>
  </w:num>
  <w:num w:numId="3">
    <w:abstractNumId w:val="5"/>
  </w:num>
  <w:num w:numId="4">
    <w:abstractNumId w:val="4"/>
  </w:num>
  <w:num w:numId="5">
    <w:abstractNumId w:val="6"/>
  </w:num>
  <w:num w:numId="6">
    <w:abstractNumId w:val="7"/>
  </w:num>
  <w:num w:numId="7">
    <w:abstractNumId w:val="1"/>
  </w:num>
  <w:num w:numId="8">
    <w:abstractNumId w:val="0"/>
  </w:num>
  <w:num w:numId="9">
    <w:abstractNumId w:val="9"/>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E3987"/>
    <w:rsid w:val="000029AD"/>
    <w:rsid w:val="000148B5"/>
    <w:rsid w:val="000178A7"/>
    <w:rsid w:val="00025342"/>
    <w:rsid w:val="00025DBF"/>
    <w:rsid w:val="00025F6A"/>
    <w:rsid w:val="000573D5"/>
    <w:rsid w:val="00062A13"/>
    <w:rsid w:val="00065BF2"/>
    <w:rsid w:val="0007131E"/>
    <w:rsid w:val="000749F8"/>
    <w:rsid w:val="00077878"/>
    <w:rsid w:val="0008272A"/>
    <w:rsid w:val="000A5462"/>
    <w:rsid w:val="000A69D6"/>
    <w:rsid w:val="000C74A5"/>
    <w:rsid w:val="000D6C0F"/>
    <w:rsid w:val="000F494C"/>
    <w:rsid w:val="000F4AB6"/>
    <w:rsid w:val="0010682A"/>
    <w:rsid w:val="00114C71"/>
    <w:rsid w:val="0012211F"/>
    <w:rsid w:val="0012437F"/>
    <w:rsid w:val="00127076"/>
    <w:rsid w:val="00127349"/>
    <w:rsid w:val="00131AA4"/>
    <w:rsid w:val="00134330"/>
    <w:rsid w:val="001417ED"/>
    <w:rsid w:val="00141BA3"/>
    <w:rsid w:val="00142565"/>
    <w:rsid w:val="00154DBC"/>
    <w:rsid w:val="00155461"/>
    <w:rsid w:val="00163F67"/>
    <w:rsid w:val="001847ED"/>
    <w:rsid w:val="001900C5"/>
    <w:rsid w:val="001909CD"/>
    <w:rsid w:val="00192046"/>
    <w:rsid w:val="001A6538"/>
    <w:rsid w:val="001C7FC3"/>
    <w:rsid w:val="001D032A"/>
    <w:rsid w:val="001D1F2C"/>
    <w:rsid w:val="001D47EB"/>
    <w:rsid w:val="001E3987"/>
    <w:rsid w:val="001E6A9A"/>
    <w:rsid w:val="001F2CA8"/>
    <w:rsid w:val="001F351B"/>
    <w:rsid w:val="001F52C8"/>
    <w:rsid w:val="001F70DF"/>
    <w:rsid w:val="00202E90"/>
    <w:rsid w:val="002036B1"/>
    <w:rsid w:val="0022160A"/>
    <w:rsid w:val="00225094"/>
    <w:rsid w:val="002267E8"/>
    <w:rsid w:val="00231CAA"/>
    <w:rsid w:val="0023291F"/>
    <w:rsid w:val="00247083"/>
    <w:rsid w:val="00262BB6"/>
    <w:rsid w:val="00281A39"/>
    <w:rsid w:val="002B3436"/>
    <w:rsid w:val="002C6DD3"/>
    <w:rsid w:val="002C6FF3"/>
    <w:rsid w:val="002D0977"/>
    <w:rsid w:val="002D1780"/>
    <w:rsid w:val="002E0C23"/>
    <w:rsid w:val="00300209"/>
    <w:rsid w:val="00302202"/>
    <w:rsid w:val="00303C92"/>
    <w:rsid w:val="0031585E"/>
    <w:rsid w:val="00330C4A"/>
    <w:rsid w:val="00340DA8"/>
    <w:rsid w:val="003431CF"/>
    <w:rsid w:val="00352D63"/>
    <w:rsid w:val="00367650"/>
    <w:rsid w:val="00375AD8"/>
    <w:rsid w:val="00376C29"/>
    <w:rsid w:val="00396451"/>
    <w:rsid w:val="00397E83"/>
    <w:rsid w:val="003B6B53"/>
    <w:rsid w:val="003C6A68"/>
    <w:rsid w:val="003D1FE9"/>
    <w:rsid w:val="00400901"/>
    <w:rsid w:val="004203CC"/>
    <w:rsid w:val="00420A85"/>
    <w:rsid w:val="00423E37"/>
    <w:rsid w:val="004252B0"/>
    <w:rsid w:val="00427B51"/>
    <w:rsid w:val="004340D7"/>
    <w:rsid w:val="004465E3"/>
    <w:rsid w:val="00454B98"/>
    <w:rsid w:val="004553D7"/>
    <w:rsid w:val="00457550"/>
    <w:rsid w:val="004623FE"/>
    <w:rsid w:val="004944E1"/>
    <w:rsid w:val="004975AC"/>
    <w:rsid w:val="004A0671"/>
    <w:rsid w:val="004B50F9"/>
    <w:rsid w:val="004D1D3E"/>
    <w:rsid w:val="004D73A3"/>
    <w:rsid w:val="004F2F58"/>
    <w:rsid w:val="004F3554"/>
    <w:rsid w:val="00503AD8"/>
    <w:rsid w:val="00511795"/>
    <w:rsid w:val="00531F5B"/>
    <w:rsid w:val="00536F6D"/>
    <w:rsid w:val="00550A1D"/>
    <w:rsid w:val="00566F14"/>
    <w:rsid w:val="00584EB2"/>
    <w:rsid w:val="00594821"/>
    <w:rsid w:val="005C5C5A"/>
    <w:rsid w:val="005E29A4"/>
    <w:rsid w:val="005E2EF3"/>
    <w:rsid w:val="005F0D22"/>
    <w:rsid w:val="005F7578"/>
    <w:rsid w:val="00601FFD"/>
    <w:rsid w:val="0062394D"/>
    <w:rsid w:val="00627771"/>
    <w:rsid w:val="00640553"/>
    <w:rsid w:val="00645DEE"/>
    <w:rsid w:val="006518F7"/>
    <w:rsid w:val="00652CFF"/>
    <w:rsid w:val="0065543A"/>
    <w:rsid w:val="006927BE"/>
    <w:rsid w:val="006A2932"/>
    <w:rsid w:val="006B1B85"/>
    <w:rsid w:val="006E50C8"/>
    <w:rsid w:val="0071528C"/>
    <w:rsid w:val="007233AA"/>
    <w:rsid w:val="007254F9"/>
    <w:rsid w:val="007319A2"/>
    <w:rsid w:val="00747C73"/>
    <w:rsid w:val="00753A59"/>
    <w:rsid w:val="00762419"/>
    <w:rsid w:val="00770468"/>
    <w:rsid w:val="00772994"/>
    <w:rsid w:val="00772FCB"/>
    <w:rsid w:val="007741AA"/>
    <w:rsid w:val="00791FD4"/>
    <w:rsid w:val="00794849"/>
    <w:rsid w:val="007B3DF6"/>
    <w:rsid w:val="007C0805"/>
    <w:rsid w:val="007D019E"/>
    <w:rsid w:val="007D5C64"/>
    <w:rsid w:val="007D6324"/>
    <w:rsid w:val="007E1577"/>
    <w:rsid w:val="007E72EC"/>
    <w:rsid w:val="007F4C9D"/>
    <w:rsid w:val="00811BE0"/>
    <w:rsid w:val="00816143"/>
    <w:rsid w:val="00823270"/>
    <w:rsid w:val="00836A9E"/>
    <w:rsid w:val="00842E95"/>
    <w:rsid w:val="0084303E"/>
    <w:rsid w:val="008511FA"/>
    <w:rsid w:val="00854336"/>
    <w:rsid w:val="0088371F"/>
    <w:rsid w:val="00885665"/>
    <w:rsid w:val="00887FC6"/>
    <w:rsid w:val="0089177F"/>
    <w:rsid w:val="008945B8"/>
    <w:rsid w:val="00894696"/>
    <w:rsid w:val="00894A16"/>
    <w:rsid w:val="008951CC"/>
    <w:rsid w:val="008958EA"/>
    <w:rsid w:val="008970C0"/>
    <w:rsid w:val="008B117A"/>
    <w:rsid w:val="008B1430"/>
    <w:rsid w:val="008C7E81"/>
    <w:rsid w:val="008D49C4"/>
    <w:rsid w:val="008E76AE"/>
    <w:rsid w:val="009168FC"/>
    <w:rsid w:val="00921317"/>
    <w:rsid w:val="00933E8B"/>
    <w:rsid w:val="0093676D"/>
    <w:rsid w:val="0093708F"/>
    <w:rsid w:val="00937561"/>
    <w:rsid w:val="00941752"/>
    <w:rsid w:val="00951550"/>
    <w:rsid w:val="00966074"/>
    <w:rsid w:val="00966F9F"/>
    <w:rsid w:val="00982488"/>
    <w:rsid w:val="00995BC3"/>
    <w:rsid w:val="00996411"/>
    <w:rsid w:val="00997B96"/>
    <w:rsid w:val="009A42C8"/>
    <w:rsid w:val="009B1E12"/>
    <w:rsid w:val="009B346F"/>
    <w:rsid w:val="009C1BFA"/>
    <w:rsid w:val="009C44C4"/>
    <w:rsid w:val="009E0DA0"/>
    <w:rsid w:val="009E26F6"/>
    <w:rsid w:val="009E33DD"/>
    <w:rsid w:val="009E765B"/>
    <w:rsid w:val="009F7295"/>
    <w:rsid w:val="00A06C51"/>
    <w:rsid w:val="00A104E1"/>
    <w:rsid w:val="00A238B1"/>
    <w:rsid w:val="00A40B41"/>
    <w:rsid w:val="00A50033"/>
    <w:rsid w:val="00A653C5"/>
    <w:rsid w:val="00A753EF"/>
    <w:rsid w:val="00A77F65"/>
    <w:rsid w:val="00A865C5"/>
    <w:rsid w:val="00A95DD2"/>
    <w:rsid w:val="00AA059A"/>
    <w:rsid w:val="00AA1C81"/>
    <w:rsid w:val="00AB54DD"/>
    <w:rsid w:val="00AD49A4"/>
    <w:rsid w:val="00AD5760"/>
    <w:rsid w:val="00AE2BBB"/>
    <w:rsid w:val="00AF4B35"/>
    <w:rsid w:val="00B0056B"/>
    <w:rsid w:val="00B06458"/>
    <w:rsid w:val="00B0724D"/>
    <w:rsid w:val="00B079C2"/>
    <w:rsid w:val="00B1770F"/>
    <w:rsid w:val="00B2624B"/>
    <w:rsid w:val="00B26FB2"/>
    <w:rsid w:val="00B505CB"/>
    <w:rsid w:val="00B64021"/>
    <w:rsid w:val="00B6682D"/>
    <w:rsid w:val="00B804AF"/>
    <w:rsid w:val="00B80FFC"/>
    <w:rsid w:val="00B913BB"/>
    <w:rsid w:val="00BA2A13"/>
    <w:rsid w:val="00BC25FC"/>
    <w:rsid w:val="00BF3CE3"/>
    <w:rsid w:val="00C0527F"/>
    <w:rsid w:val="00C10B32"/>
    <w:rsid w:val="00C215FF"/>
    <w:rsid w:val="00C217FA"/>
    <w:rsid w:val="00C22FF1"/>
    <w:rsid w:val="00C3676B"/>
    <w:rsid w:val="00C444A7"/>
    <w:rsid w:val="00C553F0"/>
    <w:rsid w:val="00C70104"/>
    <w:rsid w:val="00C71CDE"/>
    <w:rsid w:val="00C75B4C"/>
    <w:rsid w:val="00C76A19"/>
    <w:rsid w:val="00C86674"/>
    <w:rsid w:val="00CA601B"/>
    <w:rsid w:val="00CA68BD"/>
    <w:rsid w:val="00CB12EC"/>
    <w:rsid w:val="00CB189A"/>
    <w:rsid w:val="00CB7F2F"/>
    <w:rsid w:val="00CC31C3"/>
    <w:rsid w:val="00CD4AE8"/>
    <w:rsid w:val="00CE5D13"/>
    <w:rsid w:val="00CF1C3D"/>
    <w:rsid w:val="00CF4D85"/>
    <w:rsid w:val="00CF62A5"/>
    <w:rsid w:val="00D07B4D"/>
    <w:rsid w:val="00D109A1"/>
    <w:rsid w:val="00D1528B"/>
    <w:rsid w:val="00D1550B"/>
    <w:rsid w:val="00D4431D"/>
    <w:rsid w:val="00D44C37"/>
    <w:rsid w:val="00D46F11"/>
    <w:rsid w:val="00D6191C"/>
    <w:rsid w:val="00D6465B"/>
    <w:rsid w:val="00D7390E"/>
    <w:rsid w:val="00D7539A"/>
    <w:rsid w:val="00D77BFC"/>
    <w:rsid w:val="00D8094D"/>
    <w:rsid w:val="00D87CF4"/>
    <w:rsid w:val="00D9041C"/>
    <w:rsid w:val="00D95772"/>
    <w:rsid w:val="00DA003B"/>
    <w:rsid w:val="00DA5C05"/>
    <w:rsid w:val="00DA657E"/>
    <w:rsid w:val="00DA7C25"/>
    <w:rsid w:val="00DB280B"/>
    <w:rsid w:val="00DC25AC"/>
    <w:rsid w:val="00DF0C40"/>
    <w:rsid w:val="00E014F3"/>
    <w:rsid w:val="00E13ABA"/>
    <w:rsid w:val="00E2770F"/>
    <w:rsid w:val="00E27958"/>
    <w:rsid w:val="00E34629"/>
    <w:rsid w:val="00E4336F"/>
    <w:rsid w:val="00E642D2"/>
    <w:rsid w:val="00E74D57"/>
    <w:rsid w:val="00E75E1D"/>
    <w:rsid w:val="00E7628F"/>
    <w:rsid w:val="00E77E02"/>
    <w:rsid w:val="00E81DC4"/>
    <w:rsid w:val="00E95960"/>
    <w:rsid w:val="00EA0A79"/>
    <w:rsid w:val="00EC7F31"/>
    <w:rsid w:val="00EE257A"/>
    <w:rsid w:val="00EE596A"/>
    <w:rsid w:val="00EF3D6C"/>
    <w:rsid w:val="00F07FA4"/>
    <w:rsid w:val="00F14192"/>
    <w:rsid w:val="00F46B3B"/>
    <w:rsid w:val="00F477D3"/>
    <w:rsid w:val="00F5537F"/>
    <w:rsid w:val="00F56C9E"/>
    <w:rsid w:val="00F56F9A"/>
    <w:rsid w:val="00F657DF"/>
    <w:rsid w:val="00F768AA"/>
    <w:rsid w:val="00FD3376"/>
    <w:rsid w:val="00FD6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987"/>
  </w:style>
  <w:style w:type="paragraph" w:styleId="1">
    <w:name w:val="heading 1"/>
    <w:basedOn w:val="a"/>
    <w:link w:val="10"/>
    <w:uiPriority w:val="9"/>
    <w:qFormat/>
    <w:rsid w:val="00B913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E3987"/>
    <w:pPr>
      <w:widowControl w:val="0"/>
      <w:suppressAutoHyphens/>
      <w:spacing w:after="0" w:line="240" w:lineRule="auto"/>
      <w:ind w:left="720"/>
    </w:pPr>
    <w:rPr>
      <w:rFonts w:ascii="Times New Roman" w:eastAsia="SimSun" w:hAnsi="Times New Roman" w:cs="Mangal"/>
      <w:sz w:val="24"/>
      <w:szCs w:val="24"/>
      <w:lang w:eastAsia="hi-IN" w:bidi="hi-IN"/>
    </w:rPr>
  </w:style>
  <w:style w:type="character" w:customStyle="1" w:styleId="a4">
    <w:name w:val="Абзац списка Знак"/>
    <w:link w:val="a3"/>
    <w:uiPriority w:val="34"/>
    <w:locked/>
    <w:rsid w:val="001E3987"/>
    <w:rPr>
      <w:rFonts w:ascii="Times New Roman" w:eastAsia="SimSun" w:hAnsi="Times New Roman" w:cs="Mangal"/>
      <w:sz w:val="24"/>
      <w:szCs w:val="24"/>
      <w:lang w:eastAsia="hi-IN" w:bidi="hi-IN"/>
    </w:rPr>
  </w:style>
  <w:style w:type="paragraph" w:styleId="a5">
    <w:name w:val="footer"/>
    <w:basedOn w:val="a"/>
    <w:link w:val="a6"/>
    <w:uiPriority w:val="99"/>
    <w:rsid w:val="001E3987"/>
    <w:pPr>
      <w:tabs>
        <w:tab w:val="center" w:pos="4677"/>
        <w:tab w:val="right" w:pos="9355"/>
      </w:tabs>
      <w:suppressAutoHyphens/>
      <w:spacing w:after="0" w:line="240" w:lineRule="auto"/>
    </w:pPr>
    <w:rPr>
      <w:rFonts w:ascii="Times NR Cyr MT" w:eastAsia="Times New Roman" w:hAnsi="Times NR Cyr MT" w:cs="Times New Roman"/>
      <w:sz w:val="28"/>
      <w:szCs w:val="28"/>
      <w:lang w:eastAsia="ar-SA"/>
    </w:rPr>
  </w:style>
  <w:style w:type="character" w:customStyle="1" w:styleId="a6">
    <w:name w:val="Нижний колонтитул Знак"/>
    <w:basedOn w:val="a0"/>
    <w:link w:val="a5"/>
    <w:uiPriority w:val="99"/>
    <w:rsid w:val="001E3987"/>
    <w:rPr>
      <w:rFonts w:ascii="Times NR Cyr MT" w:eastAsia="Times New Roman" w:hAnsi="Times NR Cyr MT" w:cs="Times New Roman"/>
      <w:sz w:val="28"/>
      <w:szCs w:val="28"/>
      <w:lang w:eastAsia="ar-SA"/>
    </w:rPr>
  </w:style>
  <w:style w:type="paragraph" w:styleId="a7">
    <w:name w:val="Normal (Web)"/>
    <w:basedOn w:val="a"/>
    <w:uiPriority w:val="99"/>
    <w:unhideWhenUsed/>
    <w:rsid w:val="001E39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ag11">
    <w:name w:val="Zag_11"/>
    <w:rsid w:val="001E3987"/>
  </w:style>
  <w:style w:type="paragraph" w:customStyle="1" w:styleId="pboth">
    <w:name w:val="pboth"/>
    <w:basedOn w:val="a"/>
    <w:rsid w:val="006518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913BB"/>
    <w:rPr>
      <w:rFonts w:ascii="Times New Roman" w:eastAsia="Times New Roman" w:hAnsi="Times New Roman" w:cs="Times New Roman"/>
      <w:b/>
      <w:bCs/>
      <w:kern w:val="36"/>
      <w:sz w:val="48"/>
      <w:szCs w:val="48"/>
      <w:lang w:eastAsia="ru-RU"/>
    </w:rPr>
  </w:style>
  <w:style w:type="paragraph" w:customStyle="1" w:styleId="11">
    <w:name w:val="Знак1"/>
    <w:basedOn w:val="a"/>
    <w:rsid w:val="000573D5"/>
    <w:pPr>
      <w:spacing w:after="160" w:line="240" w:lineRule="exact"/>
    </w:pPr>
    <w:rPr>
      <w:rFonts w:ascii="Verdana" w:eastAsia="Times New Roman" w:hAnsi="Verdana" w:cs="Times New Roman"/>
      <w:sz w:val="20"/>
      <w:szCs w:val="20"/>
      <w:lang w:val="en-US"/>
    </w:rPr>
  </w:style>
  <w:style w:type="paragraph" w:styleId="a8">
    <w:name w:val="header"/>
    <w:basedOn w:val="a"/>
    <w:link w:val="a9"/>
    <w:uiPriority w:val="99"/>
    <w:semiHidden/>
    <w:unhideWhenUsed/>
    <w:rsid w:val="00A865C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865C5"/>
  </w:style>
</w:styles>
</file>

<file path=word/webSettings.xml><?xml version="1.0" encoding="utf-8"?>
<w:webSettings xmlns:r="http://schemas.openxmlformats.org/officeDocument/2006/relationships" xmlns:w="http://schemas.openxmlformats.org/wordprocessingml/2006/main">
  <w:divs>
    <w:div w:id="70662549">
      <w:bodyDiv w:val="1"/>
      <w:marLeft w:val="0"/>
      <w:marRight w:val="0"/>
      <w:marTop w:val="0"/>
      <w:marBottom w:val="0"/>
      <w:divBdr>
        <w:top w:val="none" w:sz="0" w:space="0" w:color="auto"/>
        <w:left w:val="none" w:sz="0" w:space="0" w:color="auto"/>
        <w:bottom w:val="none" w:sz="0" w:space="0" w:color="auto"/>
        <w:right w:val="none" w:sz="0" w:space="0" w:color="auto"/>
      </w:divBdr>
      <w:divsChild>
        <w:div w:id="1630164504">
          <w:marLeft w:val="0"/>
          <w:marRight w:val="0"/>
          <w:marTop w:val="0"/>
          <w:marBottom w:val="0"/>
          <w:divBdr>
            <w:top w:val="none" w:sz="0" w:space="0" w:color="auto"/>
            <w:left w:val="none" w:sz="0" w:space="0" w:color="auto"/>
            <w:bottom w:val="none" w:sz="0" w:space="0" w:color="auto"/>
            <w:right w:val="none" w:sz="0" w:space="0" w:color="auto"/>
          </w:divBdr>
        </w:div>
      </w:divsChild>
    </w:div>
    <w:div w:id="655307477">
      <w:bodyDiv w:val="1"/>
      <w:marLeft w:val="0"/>
      <w:marRight w:val="0"/>
      <w:marTop w:val="0"/>
      <w:marBottom w:val="0"/>
      <w:divBdr>
        <w:top w:val="none" w:sz="0" w:space="0" w:color="auto"/>
        <w:left w:val="none" w:sz="0" w:space="0" w:color="auto"/>
        <w:bottom w:val="none" w:sz="0" w:space="0" w:color="auto"/>
        <w:right w:val="none" w:sz="0" w:space="0" w:color="auto"/>
      </w:divBdr>
      <w:divsChild>
        <w:div w:id="797726827">
          <w:marLeft w:val="0"/>
          <w:marRight w:val="0"/>
          <w:marTop w:val="0"/>
          <w:marBottom w:val="0"/>
          <w:divBdr>
            <w:top w:val="none" w:sz="0" w:space="0" w:color="auto"/>
            <w:left w:val="none" w:sz="0" w:space="0" w:color="auto"/>
            <w:bottom w:val="none" w:sz="0" w:space="0" w:color="auto"/>
            <w:right w:val="none" w:sz="0" w:space="0" w:color="auto"/>
          </w:divBdr>
        </w:div>
      </w:divsChild>
    </w:div>
    <w:div w:id="1218935554">
      <w:bodyDiv w:val="1"/>
      <w:marLeft w:val="0"/>
      <w:marRight w:val="0"/>
      <w:marTop w:val="0"/>
      <w:marBottom w:val="0"/>
      <w:divBdr>
        <w:top w:val="none" w:sz="0" w:space="0" w:color="auto"/>
        <w:left w:val="none" w:sz="0" w:space="0" w:color="auto"/>
        <w:bottom w:val="none" w:sz="0" w:space="0" w:color="auto"/>
        <w:right w:val="none" w:sz="0" w:space="0" w:color="auto"/>
      </w:divBdr>
      <w:divsChild>
        <w:div w:id="1086341500">
          <w:marLeft w:val="0"/>
          <w:marRight w:val="0"/>
          <w:marTop w:val="0"/>
          <w:marBottom w:val="0"/>
          <w:divBdr>
            <w:top w:val="none" w:sz="0" w:space="0" w:color="auto"/>
            <w:left w:val="none" w:sz="0" w:space="0" w:color="auto"/>
            <w:bottom w:val="none" w:sz="0" w:space="0" w:color="auto"/>
            <w:right w:val="none" w:sz="0" w:space="0" w:color="auto"/>
          </w:divBdr>
        </w:div>
      </w:divsChild>
    </w:div>
    <w:div w:id="1493836018">
      <w:bodyDiv w:val="1"/>
      <w:marLeft w:val="0"/>
      <w:marRight w:val="0"/>
      <w:marTop w:val="0"/>
      <w:marBottom w:val="0"/>
      <w:divBdr>
        <w:top w:val="none" w:sz="0" w:space="0" w:color="auto"/>
        <w:left w:val="none" w:sz="0" w:space="0" w:color="auto"/>
        <w:bottom w:val="none" w:sz="0" w:space="0" w:color="auto"/>
        <w:right w:val="none" w:sz="0" w:space="0" w:color="auto"/>
      </w:divBdr>
      <w:divsChild>
        <w:div w:id="962151988">
          <w:marLeft w:val="0"/>
          <w:marRight w:val="0"/>
          <w:marTop w:val="0"/>
          <w:marBottom w:val="0"/>
          <w:divBdr>
            <w:top w:val="none" w:sz="0" w:space="0" w:color="auto"/>
            <w:left w:val="none" w:sz="0" w:space="0" w:color="auto"/>
            <w:bottom w:val="none" w:sz="0" w:space="0" w:color="auto"/>
            <w:right w:val="none" w:sz="0" w:space="0" w:color="auto"/>
          </w:divBdr>
        </w:div>
      </w:divsChild>
    </w:div>
    <w:div w:id="1623733662">
      <w:bodyDiv w:val="1"/>
      <w:marLeft w:val="0"/>
      <w:marRight w:val="0"/>
      <w:marTop w:val="0"/>
      <w:marBottom w:val="0"/>
      <w:divBdr>
        <w:top w:val="none" w:sz="0" w:space="0" w:color="auto"/>
        <w:left w:val="none" w:sz="0" w:space="0" w:color="auto"/>
        <w:bottom w:val="none" w:sz="0" w:space="0" w:color="auto"/>
        <w:right w:val="none" w:sz="0" w:space="0" w:color="auto"/>
      </w:divBdr>
    </w:div>
    <w:div w:id="1667127783">
      <w:bodyDiv w:val="1"/>
      <w:marLeft w:val="0"/>
      <w:marRight w:val="0"/>
      <w:marTop w:val="0"/>
      <w:marBottom w:val="0"/>
      <w:divBdr>
        <w:top w:val="none" w:sz="0" w:space="0" w:color="auto"/>
        <w:left w:val="none" w:sz="0" w:space="0" w:color="auto"/>
        <w:bottom w:val="none" w:sz="0" w:space="0" w:color="auto"/>
        <w:right w:val="none" w:sz="0" w:space="0" w:color="auto"/>
      </w:divBdr>
      <w:divsChild>
        <w:div w:id="117796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16</Pages>
  <Words>4493</Words>
  <Characters>25612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30</cp:revision>
  <dcterms:created xsi:type="dcterms:W3CDTF">2020-09-05T19:28:00Z</dcterms:created>
  <dcterms:modified xsi:type="dcterms:W3CDTF">2021-02-04T12:40:00Z</dcterms:modified>
</cp:coreProperties>
</file>