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A9" w:rsidRDefault="003E2FA9" w:rsidP="0094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A23E7" w:rsidRPr="009440A3" w:rsidRDefault="008A23E7" w:rsidP="0094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A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A23E7" w:rsidRPr="009440A3" w:rsidRDefault="008A23E7" w:rsidP="0094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A3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F4DE9" w:rsidRPr="009440A3">
        <w:rPr>
          <w:rFonts w:ascii="Times New Roman" w:eastAsia="Times New Roman" w:hAnsi="Times New Roman" w:cs="Times New Roman"/>
          <w:b/>
          <w:sz w:val="24"/>
          <w:szCs w:val="24"/>
        </w:rPr>
        <w:t>Новоалександровская</w:t>
      </w:r>
      <w:r w:rsidRPr="009440A3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8A23E7" w:rsidRPr="009440A3" w:rsidRDefault="008A23E7" w:rsidP="00944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0A3">
        <w:rPr>
          <w:rFonts w:ascii="Times New Roman" w:eastAsia="Times New Roman" w:hAnsi="Times New Roman" w:cs="Times New Roman"/>
          <w:b/>
          <w:sz w:val="24"/>
          <w:szCs w:val="24"/>
        </w:rPr>
        <w:t>Ровеньского района Белгородской области»</w:t>
      </w:r>
    </w:p>
    <w:p w:rsidR="006E0652" w:rsidRDefault="006E0652" w:rsidP="004F55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652" w:rsidRPr="001D3B18" w:rsidRDefault="00AA3DAE" w:rsidP="004F553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1CF9BA31" wp14:editId="33689AA8">
            <wp:simplePos x="0" y="0"/>
            <wp:positionH relativeFrom="column">
              <wp:posOffset>3006090</wp:posOffset>
            </wp:positionH>
            <wp:positionV relativeFrom="paragraph">
              <wp:posOffset>-5080</wp:posOffset>
            </wp:positionV>
            <wp:extent cx="1714500" cy="1552575"/>
            <wp:effectExtent l="0" t="0" r="0" b="0"/>
            <wp:wrapNone/>
            <wp:docPr id="3" name="Рисунок 1" descr="\\DIREKTOR\SharedDocs на Главный (Server)\печать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REKTOR\SharedDocs на Главный (Server)\печать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3808" t="32808" r="11352" b="466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4395"/>
      </w:tblGrid>
      <w:tr w:rsidR="006E0652" w:rsidRPr="00E03AE5" w:rsidTr="002C4C6B">
        <w:trPr>
          <w:trHeight w:val="1843"/>
        </w:trPr>
        <w:tc>
          <w:tcPr>
            <w:tcW w:w="4679" w:type="dxa"/>
            <w:hideMark/>
          </w:tcPr>
          <w:p w:rsidR="006E0652" w:rsidRPr="004B23A1" w:rsidRDefault="004B23A1" w:rsidP="004B23A1">
            <w:pPr>
              <w:pStyle w:val="Default"/>
              <w:spacing w:line="276" w:lineRule="auto"/>
              <w:rPr>
                <w:b/>
                <w:bCs/>
                <w:color w:val="auto"/>
              </w:rPr>
            </w:pPr>
            <w:r w:rsidRPr="004B23A1">
              <w:rPr>
                <w:b/>
                <w:bCs/>
                <w:color w:val="auto"/>
              </w:rPr>
              <w:t>«</w:t>
            </w:r>
            <w:r w:rsidR="006E0652" w:rsidRPr="004B23A1">
              <w:rPr>
                <w:b/>
                <w:bCs/>
                <w:color w:val="auto"/>
              </w:rPr>
              <w:t>Рассмотрен</w:t>
            </w:r>
            <w:r w:rsidRPr="004B23A1">
              <w:rPr>
                <w:b/>
                <w:bCs/>
                <w:color w:val="auto"/>
              </w:rPr>
              <w:t>а»:</w:t>
            </w:r>
          </w:p>
          <w:p w:rsidR="004B23A1" w:rsidRPr="004B23A1" w:rsidRDefault="006E0652" w:rsidP="002C4C6B">
            <w:pPr>
              <w:pStyle w:val="af9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4B23A1">
              <w:rPr>
                <w:color w:val="auto"/>
                <w:sz w:val="22"/>
                <w:szCs w:val="22"/>
              </w:rPr>
              <w:t>на заседании педагогического совета МБОУ «</w:t>
            </w:r>
            <w:r w:rsidR="003F4DE9" w:rsidRPr="004B23A1">
              <w:rPr>
                <w:color w:val="auto"/>
                <w:sz w:val="22"/>
                <w:szCs w:val="22"/>
              </w:rPr>
              <w:t>Новоалександровская</w:t>
            </w:r>
            <w:r w:rsidRPr="004B23A1">
              <w:rPr>
                <w:color w:val="auto"/>
                <w:sz w:val="22"/>
                <w:szCs w:val="22"/>
              </w:rPr>
              <w:t xml:space="preserve"> сред</w:t>
            </w:r>
            <w:r w:rsidR="004B23A1" w:rsidRPr="004B23A1">
              <w:rPr>
                <w:color w:val="auto"/>
                <w:sz w:val="22"/>
                <w:szCs w:val="22"/>
              </w:rPr>
              <w:t>няя общеобразовательная школа»</w:t>
            </w:r>
          </w:p>
          <w:p w:rsidR="006E0652" w:rsidRPr="004B23A1" w:rsidRDefault="006E0652" w:rsidP="002C4C6B">
            <w:pPr>
              <w:pStyle w:val="af9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4B23A1">
              <w:rPr>
                <w:color w:val="auto"/>
                <w:sz w:val="22"/>
                <w:szCs w:val="22"/>
              </w:rPr>
              <w:t>протокол № 1 от 2</w:t>
            </w:r>
            <w:r w:rsidR="00AA3DAE">
              <w:rPr>
                <w:color w:val="auto"/>
                <w:sz w:val="22"/>
                <w:szCs w:val="22"/>
              </w:rPr>
              <w:t>7</w:t>
            </w:r>
            <w:r w:rsidRPr="004B23A1">
              <w:rPr>
                <w:color w:val="auto"/>
                <w:sz w:val="22"/>
                <w:szCs w:val="22"/>
              </w:rPr>
              <w:t xml:space="preserve"> августа</w:t>
            </w:r>
            <w:r w:rsidR="003F4DE9" w:rsidRPr="004B23A1">
              <w:rPr>
                <w:color w:val="auto"/>
                <w:sz w:val="22"/>
                <w:szCs w:val="22"/>
              </w:rPr>
              <w:t xml:space="preserve"> </w:t>
            </w:r>
            <w:r w:rsidRPr="004B23A1">
              <w:rPr>
                <w:color w:val="auto"/>
                <w:sz w:val="22"/>
                <w:szCs w:val="22"/>
              </w:rPr>
              <w:t>202</w:t>
            </w:r>
            <w:r w:rsidR="00AA3DAE">
              <w:rPr>
                <w:color w:val="auto"/>
                <w:sz w:val="22"/>
                <w:szCs w:val="22"/>
              </w:rPr>
              <w:t>1</w:t>
            </w:r>
            <w:r w:rsidRPr="004B23A1">
              <w:rPr>
                <w:color w:val="auto"/>
                <w:sz w:val="22"/>
                <w:szCs w:val="22"/>
              </w:rPr>
              <w:t xml:space="preserve"> года </w:t>
            </w:r>
          </w:p>
          <w:p w:rsidR="006E0652" w:rsidRPr="004B23A1" w:rsidRDefault="006E0652" w:rsidP="002C4C6B">
            <w:pPr>
              <w:pStyle w:val="af9"/>
              <w:snapToGrid w:val="0"/>
              <w:spacing w:line="276" w:lineRule="auto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hideMark/>
          </w:tcPr>
          <w:p w:rsidR="006E0652" w:rsidRPr="004B23A1" w:rsidRDefault="006E0652" w:rsidP="002C4C6B">
            <w:pPr>
              <w:pStyle w:val="af9"/>
              <w:snapToGrid w:val="0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395" w:type="dxa"/>
          </w:tcPr>
          <w:p w:rsidR="006E0652" w:rsidRPr="004B23A1" w:rsidRDefault="004B23A1" w:rsidP="004B23A1">
            <w:pPr>
              <w:pStyle w:val="af9"/>
              <w:snapToGrid w:val="0"/>
              <w:spacing w:line="276" w:lineRule="auto"/>
              <w:rPr>
                <w:b/>
                <w:color w:val="auto"/>
                <w:sz w:val="22"/>
                <w:szCs w:val="22"/>
              </w:rPr>
            </w:pPr>
            <w:r w:rsidRPr="004B23A1">
              <w:rPr>
                <w:b/>
                <w:color w:val="auto"/>
                <w:sz w:val="22"/>
                <w:szCs w:val="22"/>
              </w:rPr>
              <w:t>«</w:t>
            </w:r>
            <w:r w:rsidR="006E0652" w:rsidRPr="004B23A1">
              <w:rPr>
                <w:b/>
                <w:color w:val="auto"/>
                <w:sz w:val="22"/>
                <w:szCs w:val="22"/>
              </w:rPr>
              <w:t>Утвержден</w:t>
            </w:r>
            <w:r w:rsidRPr="004B23A1">
              <w:rPr>
                <w:b/>
                <w:color w:val="auto"/>
                <w:sz w:val="22"/>
                <w:szCs w:val="22"/>
              </w:rPr>
              <w:t>а»:</w:t>
            </w:r>
          </w:p>
          <w:p w:rsidR="006E0652" w:rsidRPr="004B23A1" w:rsidRDefault="006E0652" w:rsidP="004B23A1">
            <w:pPr>
              <w:pStyle w:val="af9"/>
              <w:spacing w:line="276" w:lineRule="auto"/>
              <w:rPr>
                <w:color w:val="auto"/>
                <w:sz w:val="22"/>
                <w:szCs w:val="22"/>
              </w:rPr>
            </w:pPr>
            <w:r w:rsidRPr="004B23A1">
              <w:rPr>
                <w:color w:val="auto"/>
                <w:sz w:val="22"/>
                <w:szCs w:val="22"/>
              </w:rPr>
              <w:t xml:space="preserve"> приказом по МБОУ «</w:t>
            </w:r>
            <w:r w:rsidR="003F4DE9" w:rsidRPr="004B23A1">
              <w:rPr>
                <w:color w:val="auto"/>
                <w:sz w:val="22"/>
                <w:szCs w:val="22"/>
              </w:rPr>
              <w:t>Новоалександровская</w:t>
            </w:r>
            <w:r w:rsidRPr="004B23A1">
              <w:rPr>
                <w:color w:val="auto"/>
                <w:sz w:val="22"/>
                <w:szCs w:val="22"/>
              </w:rPr>
              <w:t xml:space="preserve"> средняя общеобразовательная школа» </w:t>
            </w:r>
          </w:p>
          <w:p w:rsidR="006E0652" w:rsidRPr="004B23A1" w:rsidRDefault="004B23A1" w:rsidP="008041CD">
            <w:pPr>
              <w:tabs>
                <w:tab w:val="center" w:pos="4677"/>
                <w:tab w:val="left" w:pos="9288"/>
                <w:tab w:val="right" w:pos="9355"/>
              </w:tabs>
              <w:rPr>
                <w:rFonts w:ascii="Times New Roman" w:hAnsi="Times New Roman" w:cs="Times New Roman"/>
              </w:rPr>
            </w:pPr>
            <w:r w:rsidRPr="004B23A1">
              <w:rPr>
                <w:rFonts w:ascii="Times New Roman" w:hAnsi="Times New Roman" w:cs="Times New Roman"/>
              </w:rPr>
              <w:t xml:space="preserve">№ </w:t>
            </w:r>
            <w:r w:rsidR="00AA3DAE">
              <w:rPr>
                <w:rFonts w:ascii="Times New Roman" w:hAnsi="Times New Roman" w:cs="Times New Roman"/>
              </w:rPr>
              <w:t>243</w:t>
            </w:r>
            <w:r w:rsidRPr="004B23A1">
              <w:rPr>
                <w:rFonts w:ascii="Times New Roman" w:hAnsi="Times New Roman" w:cs="Times New Roman"/>
              </w:rPr>
              <w:t xml:space="preserve"> от 2</w:t>
            </w:r>
            <w:r w:rsidR="00AA3DAE">
              <w:rPr>
                <w:rFonts w:ascii="Times New Roman" w:hAnsi="Times New Roman" w:cs="Times New Roman"/>
              </w:rPr>
              <w:t>7</w:t>
            </w:r>
            <w:r w:rsidRPr="004B23A1">
              <w:rPr>
                <w:rFonts w:ascii="Times New Roman" w:hAnsi="Times New Roman" w:cs="Times New Roman"/>
              </w:rPr>
              <w:t xml:space="preserve"> августа 202</w:t>
            </w:r>
            <w:r w:rsidR="008041CD">
              <w:rPr>
                <w:rFonts w:ascii="Times New Roman" w:hAnsi="Times New Roman" w:cs="Times New Roman"/>
              </w:rPr>
              <w:t>1</w:t>
            </w:r>
            <w:r w:rsidRPr="004B23A1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8A23E7" w:rsidRPr="001D3B18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Pr="001D3B18" w:rsidRDefault="008A23E7" w:rsidP="00B9746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Pr="001D3B18" w:rsidRDefault="008A23E7" w:rsidP="00B974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23E7" w:rsidRPr="009440A3" w:rsidRDefault="008A23E7" w:rsidP="004F553B">
      <w:pPr>
        <w:shd w:val="clear" w:color="auto" w:fill="FFFFFF"/>
        <w:spacing w:before="365" w:after="0"/>
        <w:ind w:left="30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40A3">
        <w:rPr>
          <w:rFonts w:ascii="Times New Roman" w:eastAsia="Times New Roman" w:hAnsi="Times New Roman" w:cs="Times New Roman"/>
          <w:b/>
          <w:bCs/>
          <w:sz w:val="36"/>
          <w:szCs w:val="36"/>
        </w:rPr>
        <w:t>РАБОЧАЯ ПРОГРАММА ВОСПИТАНИЯ</w:t>
      </w:r>
    </w:p>
    <w:p w:rsidR="000116C5" w:rsidRPr="000116C5" w:rsidRDefault="000116C5" w:rsidP="00011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6C5">
        <w:rPr>
          <w:rFonts w:ascii="Times New Roman" w:hAnsi="Times New Roman" w:cs="Times New Roman"/>
          <w:b/>
          <w:sz w:val="28"/>
          <w:szCs w:val="28"/>
        </w:rPr>
        <w:t>на 202</w:t>
      </w:r>
      <w:r w:rsidR="00F952BC">
        <w:rPr>
          <w:rFonts w:ascii="Times New Roman" w:hAnsi="Times New Roman" w:cs="Times New Roman"/>
          <w:b/>
          <w:sz w:val="28"/>
          <w:szCs w:val="28"/>
        </w:rPr>
        <w:t>1</w:t>
      </w:r>
      <w:r w:rsidRPr="000116C5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952BC">
        <w:rPr>
          <w:rFonts w:ascii="Times New Roman" w:hAnsi="Times New Roman" w:cs="Times New Roman"/>
          <w:b/>
          <w:sz w:val="28"/>
          <w:szCs w:val="28"/>
        </w:rPr>
        <w:t>6</w:t>
      </w:r>
      <w:r w:rsidRPr="000116C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16C5" w:rsidRDefault="000116C5" w:rsidP="000116C5">
      <w:pPr>
        <w:jc w:val="center"/>
        <w:rPr>
          <w:b/>
          <w:sz w:val="28"/>
          <w:szCs w:val="28"/>
        </w:rPr>
      </w:pPr>
    </w:p>
    <w:p w:rsidR="008A23E7" w:rsidRPr="001D3B18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23E7" w:rsidRPr="001D3B18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23E7" w:rsidRPr="001D3B18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23E7" w:rsidRPr="001D3B18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8A23E7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A23E7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A23E7" w:rsidRDefault="008A23E7" w:rsidP="00B9746E">
      <w:pPr>
        <w:shd w:val="clear" w:color="auto" w:fill="FFFFFF"/>
        <w:spacing w:before="365" w:after="0"/>
        <w:ind w:left="307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3E2FA9" w:rsidRDefault="008A23E7" w:rsidP="004F553B">
      <w:pPr>
        <w:shd w:val="clear" w:color="auto" w:fill="FFFFFF"/>
        <w:spacing w:after="0"/>
        <w:ind w:left="307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1D3B1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с. </w:t>
      </w:r>
      <w:r w:rsidR="003A436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Новоалександровка</w:t>
      </w:r>
      <w:r w:rsidR="003E2FA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</w:p>
    <w:p w:rsidR="008A23E7" w:rsidRDefault="003E2FA9" w:rsidP="004F553B">
      <w:pPr>
        <w:shd w:val="clear" w:color="auto" w:fill="FFFFFF"/>
        <w:spacing w:after="0"/>
        <w:ind w:left="307"/>
        <w:jc w:val="center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8A23E7" w:rsidRPr="001D3B1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20</w:t>
      </w:r>
      <w:r w:rsidR="008A23E7">
        <w:rPr>
          <w:rFonts w:ascii="Times New Roman" w:hAnsi="Times New Roman" w:cs="Times New Roman"/>
          <w:b/>
          <w:bCs/>
          <w:spacing w:val="-11"/>
          <w:sz w:val="28"/>
          <w:szCs w:val="28"/>
        </w:rPr>
        <w:t>2</w:t>
      </w:r>
      <w:r w:rsidR="00AA3DAE">
        <w:rPr>
          <w:rFonts w:ascii="Times New Roman" w:hAnsi="Times New Roman" w:cs="Times New Roman"/>
          <w:b/>
          <w:bCs/>
          <w:spacing w:val="-11"/>
          <w:sz w:val="28"/>
          <w:szCs w:val="28"/>
        </w:rPr>
        <w:t>1</w:t>
      </w:r>
    </w:p>
    <w:p w:rsidR="003E2FA9" w:rsidRDefault="003E2FA9" w:rsidP="004F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23E7" w:rsidRDefault="008A23E7" w:rsidP="004F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91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E2FA9" w:rsidRDefault="003E2FA9" w:rsidP="004F55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3B6C" w:rsidRPr="004B23A1" w:rsidRDefault="00F13B6C" w:rsidP="004B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3A1">
        <w:rPr>
          <w:rFonts w:ascii="Times New Roman" w:hAnsi="Times New Roman" w:cs="Times New Roman"/>
          <w:sz w:val="24"/>
          <w:szCs w:val="24"/>
        </w:rPr>
        <w:t xml:space="preserve">Рабочая  программа воспитания МБОУ «Новоалександровская средняя общеобразовательная школа»  разработана на основании решения коллегии министерства образования от 15 мая 2020г. и в соответствии с методическими рекомендациями «Примерная программа воспитания», утверждѐнной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 </w:t>
      </w:r>
    </w:p>
    <w:p w:rsidR="008A23E7" w:rsidRPr="004B23A1" w:rsidRDefault="008A23E7" w:rsidP="004B2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3A1">
        <w:rPr>
          <w:rFonts w:ascii="Times New Roman" w:hAnsi="Times New Roman" w:cs="Times New Roman"/>
          <w:sz w:val="24"/>
          <w:szCs w:val="24"/>
        </w:rPr>
        <w:t xml:space="preserve">В центре </w:t>
      </w:r>
      <w:r w:rsidR="00B27B35" w:rsidRPr="004B23A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B23A1">
        <w:rPr>
          <w:rFonts w:ascii="Times New Roman" w:hAnsi="Times New Roman" w:cs="Times New Roman"/>
          <w:sz w:val="24"/>
          <w:szCs w:val="24"/>
        </w:rPr>
        <w:t xml:space="preserve">программы воспитания Муниципального бюджетного общеобразовательного учреждения </w:t>
      </w:r>
      <w:r w:rsidRPr="004B23A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F4DE9" w:rsidRPr="004B23A1">
        <w:rPr>
          <w:rFonts w:ascii="Times New Roman" w:eastAsia="Times New Roman" w:hAnsi="Times New Roman" w:cs="Times New Roman"/>
          <w:sz w:val="24"/>
          <w:szCs w:val="24"/>
        </w:rPr>
        <w:t>Новоалександровская</w:t>
      </w:r>
      <w:r w:rsidRPr="004B23A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Ровеньского района Белгородской области» </w:t>
      </w:r>
      <w:r w:rsidRPr="004B23A1">
        <w:rPr>
          <w:rFonts w:ascii="Times New Roman" w:hAnsi="Times New Roman" w:cs="Times New Roman"/>
          <w:sz w:val="24"/>
          <w:szCs w:val="24"/>
        </w:rPr>
        <w:t xml:space="preserve">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</w:t>
      </w:r>
      <w:r w:rsidR="00B27B35" w:rsidRPr="004B23A1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4B23A1">
        <w:rPr>
          <w:rFonts w:ascii="Times New Roman" w:hAnsi="Times New Roman" w:cs="Times New Roman"/>
          <w:sz w:val="24"/>
          <w:szCs w:val="24"/>
        </w:rPr>
        <w:t xml:space="preserve">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  <w:r w:rsidR="00B27B35" w:rsidRPr="004B23A1">
        <w:rPr>
          <w:rFonts w:ascii="Times New Roman" w:hAnsi="Times New Roman" w:cs="Times New Roman"/>
          <w:sz w:val="24"/>
          <w:szCs w:val="24"/>
        </w:rPr>
        <w:t>Рабочая п</w:t>
      </w:r>
      <w:r w:rsidRPr="004B23A1">
        <w:rPr>
          <w:rFonts w:ascii="Times New Roman" w:hAnsi="Times New Roman" w:cs="Times New Roman"/>
          <w:sz w:val="24"/>
          <w:szCs w:val="24"/>
        </w:rPr>
        <w:t>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 и гражданственности, уважение к памяти защитников Отечества, к закону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к природе и окружающей среде».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Важное место в жизни каждого ребенка занимает школа, которая как сложный социальный механизм отражает характер, проблемы, противоречия общества.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Задача педагога - помочь ребенку определиться в этом обществе, выбрать правильное для себя направление, чтобы он ориентировался в многообразии и сложности сегодняшней жизни.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Школа, благодаря своему воспитательному потенциалу, способна помочь в определении ориентации личности каждого ученика. Этот потенциал школы может быть реализован при соответствующих условиях, важнейшими из которых являются: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1. воспитание обучающихся при освоении ими основных образовательных программ, осуществляющееся на основе включаемых в соответствующую образовательную программу рабочей программы воспитания и календарного плана воспитательной работы;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2. умение классных руководителей (иных педагогов школы) управлять воспитательным процессом обучающихся, уже в школе способных активно взаимодействовать с окружающим социумом. </w:t>
      </w:r>
    </w:p>
    <w:p w:rsidR="00775751" w:rsidRPr="00775751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 xml:space="preserve">Таким образом, организация воспитательной работы является составной частью образовательных программ, включающих воспитание всестороннего духовного, нравственного и интеллектуального развития обучающихся, воспитания в них чувства патриотизма и гражданственности, уважения к памяти защитников Отечества, старшему поколению и человеку труда. </w:t>
      </w:r>
    </w:p>
    <w:p w:rsidR="00775751" w:rsidRPr="00AD7CAC" w:rsidRDefault="00775751" w:rsidP="007757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751">
        <w:rPr>
          <w:rFonts w:ascii="Times New Roman" w:hAnsi="Times New Roman" w:cs="Times New Roman"/>
          <w:sz w:val="24"/>
          <w:szCs w:val="24"/>
        </w:rPr>
        <w:t>Рабочая программа воспитания МБОУ «</w:t>
      </w:r>
      <w:r>
        <w:rPr>
          <w:rFonts w:ascii="Times New Roman" w:hAnsi="Times New Roman" w:cs="Times New Roman"/>
          <w:sz w:val="24"/>
          <w:szCs w:val="24"/>
        </w:rPr>
        <w:t>Новоалександровская</w:t>
      </w:r>
      <w:r w:rsidRPr="007757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подразумевает, что в школе будут созданы условия для самореализации и самоутверждения обучающихся,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 и т. д., </w:t>
      </w:r>
      <w:r w:rsidRPr="00775751">
        <w:rPr>
          <w:rFonts w:ascii="Times New Roman" w:hAnsi="Times New Roman" w:cs="Times New Roman"/>
          <w:sz w:val="24"/>
          <w:szCs w:val="24"/>
        </w:rPr>
        <w:lastRenderedPageBreak/>
        <w:t>но и социально. Причем все виды его развития проявляются в его социальном взаимодействии не только с окружающим социумом</w:t>
      </w:r>
      <w:r w:rsidRPr="00775751">
        <w:rPr>
          <w:rFonts w:ascii="Times New Roman" w:hAnsi="Times New Roman" w:cs="Times New Roman"/>
        </w:rPr>
        <w:t xml:space="preserve"> в школьном возрасте, но и с обществом в целом, когда он «выходит в большую жизнь». </w:t>
      </w:r>
      <w:r w:rsidRPr="00AD7CAC">
        <w:rPr>
          <w:rFonts w:ascii="Times New Roman" w:hAnsi="Times New Roman" w:cs="Times New Roman"/>
          <w:sz w:val="24"/>
          <w:szCs w:val="24"/>
        </w:rPr>
        <w:t xml:space="preserve">Качество этого взаимодействия и есть результат воспитания. Разрабатывая Рабочую программу воспитания школы, педагогический коллектив использовал собственный опыт воспитательной работы, что помогло не отойти от школьных традиций в воспитании обучающихся. </w:t>
      </w:r>
    </w:p>
    <w:p w:rsidR="00775751" w:rsidRPr="00775751" w:rsidRDefault="00775751" w:rsidP="00775751">
      <w:pPr>
        <w:pStyle w:val="Default"/>
        <w:numPr>
          <w:ilvl w:val="0"/>
          <w:numId w:val="3"/>
        </w:numPr>
        <w:jc w:val="center"/>
        <w:rPr>
          <w:b/>
          <w:bCs/>
        </w:rPr>
      </w:pPr>
      <w:r w:rsidRPr="00775751">
        <w:rPr>
          <w:b/>
          <w:bCs/>
        </w:rPr>
        <w:t>Особенности воспитательного пространства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В МБОУ «</w:t>
      </w:r>
      <w:r>
        <w:t>Новоалександровская</w:t>
      </w:r>
      <w:r w:rsidRPr="00775751">
        <w:t xml:space="preserve"> средняя общеобразовательная школа</w:t>
      </w:r>
      <w:r w:rsidR="00F952BC">
        <w:t xml:space="preserve"> о</w:t>
      </w:r>
      <w:r w:rsidRPr="00775751">
        <w:t>бучение ведётся с 1 по 11 класс по трем уровням образования: начальное общее образование, основное общее образование, среднее общее образование. Социокультурная среда поселения более консервативна и традиционна, чем в городе, сохраняется внутреннее духовное богатство, бережное отношение к национальным традициям и природе. Сельская природная среда естественна и приближена к людям. Наш школьник воспринимает природу как естественную среду собственного обитания.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Сельская школа, объединяя интеллигенцию, является не только образовательным, но и культурным центром села. 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поселении,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Таким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В процессе воспитания сотрудничаем с </w:t>
      </w:r>
      <w:r>
        <w:t>центром культурного развития села Новоалександровка</w:t>
      </w:r>
      <w:r w:rsidRPr="00775751">
        <w:t>,</w:t>
      </w:r>
      <w:r>
        <w:t xml:space="preserve"> модельной библиотекой,</w:t>
      </w:r>
      <w:r w:rsidRPr="00775751">
        <w:t xml:space="preserve"> администрацией, КДН, ДЮСШ, ДДТ, СЮН.  В школе функционируют отряд Юнармейцев, Совет обучающихся.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Основными традициями воспитания в образовательной организации являются следующие: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-ключевые общешкольные дела, через которые осуществляется интеграция воспитательных усилий педагогов;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-коллективная разработка, коллективное планирование,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775751" w:rsidRPr="00775751" w:rsidRDefault="00775751" w:rsidP="00775751">
      <w:pPr>
        <w:pStyle w:val="Default"/>
        <w:ind w:firstLine="567"/>
        <w:jc w:val="center"/>
        <w:rPr>
          <w:b/>
        </w:rPr>
      </w:pPr>
      <w:r w:rsidRPr="00775751">
        <w:rPr>
          <w:b/>
        </w:rPr>
        <w:t>2. Цель и задачи воспитания.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  <w:i/>
          <w:iCs/>
        </w:rPr>
        <w:t xml:space="preserve">Цель воспитания </w:t>
      </w:r>
      <w:r w:rsidRPr="00775751">
        <w:t>в школе –личностное развитие школьников, проявляющееся: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2) в развитии их позитивных отношений к этим общественным ценностям (т.е. в развитии их социально значимых отношений);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lastRenderedPageBreak/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задач</w:t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3) вовлекать школьников в кружки, секции, клубы,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6) поддерживать деятельность функционирующих на базе школы детских общественных объединений и организаций;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7) организовывать для школьников экскурсии, экспедиции, походы и реализовывать их воспитательный потенциал;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8) организовывать профориентационную работу со школьниками;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9) развивать предметно-эстетическую среду школы и реализовывать ее воспитательные возможности;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775751" w:rsidRPr="00775751" w:rsidRDefault="00775751" w:rsidP="00775751">
      <w:pPr>
        <w:pStyle w:val="Default"/>
        <w:jc w:val="center"/>
        <w:rPr>
          <w:rFonts w:eastAsiaTheme="minorHAnsi"/>
          <w:b/>
          <w:bCs/>
          <w:lang w:eastAsia="en-US"/>
        </w:rPr>
      </w:pPr>
      <w:r w:rsidRPr="00775751">
        <w:rPr>
          <w:b/>
          <w:bCs/>
        </w:rPr>
        <w:t>3. Виды, формы и содержание деятельности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</w:rPr>
        <w:t>3.1. Модуль «Ключевые общешкольные дела»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Ключевые дела –это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Для этого в Школе используются следующие формы работы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  <w:i/>
          <w:iCs/>
        </w:rPr>
        <w:t>На внешкольном уровне: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>социальные проекты –ежегодные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-патриотическая акция «Бессмертный полк»;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КДН);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-проводимые для жителей поселения и организуемые совместно 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-спортивно-оздоровительная деятельность: участие в Спартакиаде школьников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-досугово-развлекательная деятельность: праздники, концерты, конкурсные программы  ко Дню матери, 8 Марта, выпускные вечера и т.п. с участием родителей;</w:t>
      </w:r>
    </w:p>
    <w:p w:rsidR="00775751" w:rsidRDefault="00775751" w:rsidP="00775751">
      <w:pPr>
        <w:pStyle w:val="Default"/>
        <w:ind w:firstLine="567"/>
        <w:jc w:val="both"/>
      </w:pPr>
      <w:r w:rsidRPr="00775751">
        <w:lastRenderedPageBreak/>
        <w:t>-концерты в сельском Доме культуры с вокальными, танцевальными выступлениями школьников: День пожилого человека, День защиты ребенка, на 9 Мая и др.</w:t>
      </w:r>
    </w:p>
    <w:p w:rsidR="003A4233" w:rsidRDefault="003A4233" w:rsidP="003A423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D87FBA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-</w:t>
      </w:r>
      <w:r w:rsidRPr="003A423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акция «Алая гвоздика» (школьники выращивают рассаду цветочно-декоративных растений и высаживают у памятника погибшим воинам в центре с</w:t>
      </w: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ела</w:t>
      </w:r>
      <w:r w:rsidRPr="003A423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Новоалександровка и на территории школы)</w:t>
      </w:r>
    </w:p>
    <w:p w:rsidR="003A4233" w:rsidRPr="003A4233" w:rsidRDefault="003A4233" w:rsidP="003A423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A423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-акция, посвященная Дню Героев Отечества ( 9 декабря,  учащиеся школы пишут письма о подвигах наших фронтовиков и раздают их  прохожим в виде солдатских писем-треугольников) .</w:t>
      </w:r>
    </w:p>
    <w:p w:rsidR="003A4233" w:rsidRDefault="003A4233" w:rsidP="003A4233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3A4233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- Возложение гирлянды к памятнику погибших воинов в день освобождения села от немецких оккупантов 16 января</w:t>
      </w: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. </w:t>
      </w:r>
    </w:p>
    <w:p w:rsidR="003A4233" w:rsidRPr="00775751" w:rsidRDefault="003A4233" w:rsidP="00775751">
      <w:pPr>
        <w:pStyle w:val="Default"/>
        <w:ind w:firstLine="567"/>
        <w:jc w:val="both"/>
      </w:pP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  <w:i/>
          <w:iCs/>
        </w:rPr>
        <w:t>На школьном уровне: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>общешкольные праздники –ежегодно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-праздники, концерты, конкурсные программы  в Новогодние праздники, День матери,  8 Марта, День защитника Отечества, День Победы, выпускные вечера, «Первый звонок», «Последний звонок»  и др.;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-торжественные мероприятия-посвящения,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 «Посвящение в первоклассники»;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 «Прощание с Азбукой»;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- «Прощание с начальной школой»;</w:t>
      </w:r>
    </w:p>
    <w:p w:rsidR="00775751" w:rsidRDefault="00775751" w:rsidP="00775751">
      <w:pPr>
        <w:pStyle w:val="Default"/>
        <w:ind w:firstLine="567"/>
        <w:jc w:val="both"/>
      </w:pPr>
      <w:r w:rsidRPr="00775751">
        <w:t>- «Последний звонок»</w:t>
      </w:r>
    </w:p>
    <w:p w:rsidR="008059EF" w:rsidRPr="008059EF" w:rsidRDefault="008059EF" w:rsidP="008059E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D87FBA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- </w:t>
      </w:r>
      <w:r w:rsidRPr="008059EF">
        <w:rPr>
          <w:rFonts w:ascii="Times New Roman" w:eastAsia="№Е" w:hAnsi="Times New Roman"/>
          <w:kern w:val="2"/>
          <w:sz w:val="24"/>
          <w:szCs w:val="24"/>
          <w:lang w:eastAsia="ko-KR"/>
        </w:rPr>
        <w:t>Единый День профилактики правонарушений в школе (помимо  профилактических мероприятий с обучающимися, проводится встреча родителей и обучающихся с представителями КДН и ЗП, ПДН);</w:t>
      </w:r>
    </w:p>
    <w:p w:rsidR="008059EF" w:rsidRPr="008059EF" w:rsidRDefault="008059EF" w:rsidP="008059E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- спортивно-оздоровительная деятельность: «Веселые старты», «Папа, мама, я-спортивная семья» с участием родителей в командах ( ко Дню защитников Отечества), военно-спортивный праздник «А ну-ка, парни!».</w:t>
      </w:r>
    </w:p>
    <w:p w:rsidR="008059EF" w:rsidRPr="008059EF" w:rsidRDefault="008059EF" w:rsidP="008059EF">
      <w:pPr>
        <w:widowControl w:val="0"/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- п</w:t>
      </w:r>
      <w:r w:rsidRPr="008059EF">
        <w:rPr>
          <w:rFonts w:ascii="Times New Roman" w:eastAsia="№Е" w:hAnsi="Times New Roman"/>
          <w:kern w:val="2"/>
          <w:sz w:val="24"/>
          <w:szCs w:val="24"/>
          <w:lang w:eastAsia="ko-KR"/>
        </w:rPr>
        <w:t>редметные недели (литературы, русского и английского языков; математики, физики, биологии и химии; истории, обществознания и географии; начальных классов);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  <w:rPr>
          <w:color w:val="auto"/>
        </w:rPr>
      </w:pPr>
      <w:r w:rsidRPr="00775751">
        <w:rPr>
          <w:color w:val="auto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75751" w:rsidRPr="00775751" w:rsidRDefault="00775751" w:rsidP="00775751">
      <w:pPr>
        <w:pStyle w:val="Default"/>
        <w:ind w:firstLine="567"/>
        <w:jc w:val="both"/>
        <w:rPr>
          <w:color w:val="auto"/>
        </w:rPr>
      </w:pPr>
      <w:r w:rsidRPr="00775751">
        <w:rPr>
          <w:color w:val="auto"/>
        </w:rPr>
        <w:t>-еженедельные общешкольные линейки с вручением грамот и благодарностей;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color w:val="auto"/>
        </w:rPr>
        <w:t xml:space="preserve">-награждение на школьном празднике «Костер» по итогам прошлого учебного года Похвальными листами и грамотами обучающихся. </w:t>
      </w:r>
    </w:p>
    <w:p w:rsidR="00775751" w:rsidRPr="00775751" w:rsidRDefault="00775751" w:rsidP="00775751">
      <w:pPr>
        <w:pStyle w:val="Default"/>
        <w:ind w:left="567"/>
        <w:jc w:val="both"/>
      </w:pPr>
      <w:r w:rsidRPr="00775751">
        <w:rPr>
          <w:b/>
          <w:bCs/>
          <w:i/>
          <w:iCs/>
        </w:rPr>
        <w:t>На уровне классов: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выбор и делегирование представителей классов в общешкольный Совет обучающихся, ответственных за подготовку общешкольных ключевых дел;  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участие школьных классов в реализации общешкольных ключевых дел; 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75751" w:rsidRPr="00775751" w:rsidRDefault="00775751" w:rsidP="00775751">
      <w:pPr>
        <w:pStyle w:val="Default"/>
        <w:ind w:left="1287"/>
      </w:pPr>
      <w:r w:rsidRPr="00775751">
        <w:rPr>
          <w:b/>
          <w:bCs/>
          <w:i/>
          <w:iCs/>
        </w:rPr>
        <w:t>На индивидуальном уровне: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709"/>
        <w:jc w:val="both"/>
      </w:pPr>
      <w:r w:rsidRPr="00775751">
        <w:lastRenderedPageBreak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709"/>
        <w:jc w:val="both"/>
      </w:pPr>
      <w:r w:rsidRPr="00775751">
        <w:t>индивидуальная помощь ребенку (при необходимости) в освоении навыков подготовки, проведения и анализа ключевых дел;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709"/>
        <w:jc w:val="both"/>
      </w:pPr>
      <w:r w:rsidRPr="00775751"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709"/>
        <w:jc w:val="both"/>
      </w:pPr>
      <w:r w:rsidRPr="00775751"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775751" w:rsidRPr="00775751" w:rsidRDefault="00775751" w:rsidP="00775751">
      <w:pPr>
        <w:pStyle w:val="Default"/>
        <w:ind w:left="1287"/>
        <w:jc w:val="center"/>
      </w:pPr>
      <w:r w:rsidRPr="00775751">
        <w:rPr>
          <w:b/>
          <w:bCs/>
        </w:rPr>
        <w:t>3.2. Модуль «Классное руководство»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775751" w:rsidRPr="00775751" w:rsidRDefault="00775751" w:rsidP="00775751">
      <w:pPr>
        <w:pStyle w:val="Default"/>
        <w:ind w:left="567"/>
        <w:jc w:val="both"/>
      </w:pPr>
      <w:r w:rsidRPr="00775751">
        <w:rPr>
          <w:b/>
          <w:bCs/>
          <w:i/>
          <w:iCs/>
        </w:rPr>
        <w:t xml:space="preserve">Работа с классным коллективом: 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–вовлечь в них детей с самыми разными потребностями и тем самым дать им возможность самореализоваться в них, а с другой, –установить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сплочение коллектива класса через: игры и тренинги на сплочение и командообразование;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775751" w:rsidRPr="00775751" w:rsidRDefault="00775751" w:rsidP="00775751">
      <w:pPr>
        <w:pStyle w:val="Default"/>
        <w:ind w:left="567"/>
      </w:pPr>
      <w:r w:rsidRPr="00775751">
        <w:rPr>
          <w:b/>
          <w:bCs/>
          <w:iCs/>
        </w:rPr>
        <w:t>Индивидуальная работа с учащимися</w:t>
      </w:r>
    </w:p>
    <w:p w:rsidR="00775751" w:rsidRPr="00775751" w:rsidRDefault="00775751" w:rsidP="00775751">
      <w:pPr>
        <w:pStyle w:val="Default"/>
        <w:numPr>
          <w:ilvl w:val="0"/>
          <w:numId w:val="4"/>
        </w:numPr>
        <w:ind w:left="0" w:firstLine="567"/>
        <w:jc w:val="both"/>
      </w:pPr>
      <w:r w:rsidRPr="00775751"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775751" w:rsidRPr="00775751" w:rsidRDefault="00775751" w:rsidP="0077575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775751" w:rsidRPr="00775751" w:rsidRDefault="00775751" w:rsidP="0077575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775751" w:rsidRPr="00775751" w:rsidRDefault="00775751" w:rsidP="00775751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775751" w:rsidRPr="00775751" w:rsidRDefault="00775751" w:rsidP="00775751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75751"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Работа с учителями, преподающими в классе: </w:t>
      </w:r>
    </w:p>
    <w:p w:rsidR="00775751" w:rsidRPr="00775751" w:rsidRDefault="00775751" w:rsidP="007757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775751" w:rsidRPr="00775751" w:rsidRDefault="00775751" w:rsidP="007757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775751" w:rsidRPr="00775751" w:rsidRDefault="00775751" w:rsidP="0077575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привлечение учителей к участию в родительских собраниях класса для объединения усилий в деле обучения и воспитания детей.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Работа с родителями учащихся или их законными представителями: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привлечение членов семей школьников к организации и проведению дел класса; </w:t>
      </w:r>
    </w:p>
    <w:p w:rsidR="00775751" w:rsidRPr="00775751" w:rsidRDefault="00775751" w:rsidP="0077575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организация на базе класса семейных праздников, конкурсов, соревнований, направленных на сплочение семьи и школы </w:t>
      </w:r>
    </w:p>
    <w:p w:rsidR="00775751" w:rsidRPr="00DC6787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C678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Модуль 3.3. «Курсы внеурочной деятельности»</w:t>
      </w:r>
    </w:p>
    <w:p w:rsidR="008059EF" w:rsidRPr="008059EF" w:rsidRDefault="008059EF" w:rsidP="008059E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8059EF" w:rsidRPr="008059EF" w:rsidRDefault="008059EF" w:rsidP="008059E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059EF" w:rsidRPr="008059EF" w:rsidRDefault="008059EF" w:rsidP="008059E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Batang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- формирование в </w:t>
      </w: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кружках, секциях, клубах, студиях и т.п. детско-взрослых общностей,</w:t>
      </w:r>
      <w:r w:rsidRPr="008059EF">
        <w:rPr>
          <w:rFonts w:ascii="Times New Roman" w:eastAsia="Batang" w:hAnsi="Times New Roman"/>
          <w:i/>
          <w:kern w:val="2"/>
          <w:sz w:val="24"/>
          <w:szCs w:val="24"/>
          <w:lang w:eastAsia="ko-KR"/>
        </w:rPr>
        <w:t xml:space="preserve"> </w:t>
      </w:r>
      <w:r w:rsidRPr="008059EF">
        <w:rPr>
          <w:rFonts w:ascii="Times New Roman" w:eastAsia="Batang" w:hAnsi="Times New Roman"/>
          <w:kern w:val="2"/>
          <w:sz w:val="24"/>
          <w:szCs w:val="24"/>
          <w:lang w:eastAsia="ko-KR"/>
        </w:rPr>
        <w:t xml:space="preserve">которые </w:t>
      </w: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могли бы </w:t>
      </w:r>
      <w:r w:rsidRPr="008059EF">
        <w:rPr>
          <w:rFonts w:ascii="Times New Roman" w:eastAsia="Batang" w:hAnsi="Times New Roman"/>
          <w:kern w:val="2"/>
          <w:sz w:val="24"/>
          <w:szCs w:val="24"/>
          <w:lang w:eastAsia="ko-KR"/>
        </w:rPr>
        <w:t>объединять детей и педагогов общими позитивными эмоциями и доверительными отношениями друг к другу;</w:t>
      </w:r>
    </w:p>
    <w:p w:rsidR="008059EF" w:rsidRPr="008059EF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</w:t>
      </w:r>
      <w:r w:rsidRPr="008059EF">
        <w:rPr>
          <w:rFonts w:ascii="Times New Roman" w:eastAsia="Batang" w:hAnsi="Times New Roman"/>
          <w:kern w:val="2"/>
          <w:sz w:val="24"/>
          <w:szCs w:val="24"/>
          <w:lang w:eastAsia="ko-KR"/>
        </w:rPr>
        <w:t>создание в</w:t>
      </w: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059EF" w:rsidRPr="008059EF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8059EF" w:rsidRPr="008059EF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8059E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 поощрение педагогами детских инициатив и детского самоуправления. </w:t>
      </w:r>
    </w:p>
    <w:p w:rsidR="00775751" w:rsidRPr="008059EF" w:rsidRDefault="008059EF" w:rsidP="008059EF">
      <w:pPr>
        <w:pStyle w:val="Default"/>
        <w:ind w:firstLine="567"/>
        <w:jc w:val="both"/>
      </w:pPr>
      <w:r w:rsidRPr="008059EF">
        <w:rPr>
          <w:rFonts w:eastAsia="№Е"/>
          <w:kern w:val="2"/>
          <w:lang w:eastAsia="ko-KR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</w:p>
    <w:p w:rsidR="008059EF" w:rsidRPr="00DC6787" w:rsidRDefault="008059EF" w:rsidP="008059EF">
      <w:pPr>
        <w:widowControl w:val="0"/>
        <w:tabs>
          <w:tab w:val="left" w:pos="131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DC6787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 xml:space="preserve">Общеинтеллектуальная деятельность. 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Курсы внеурочной деятельности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Начинаем изучать английский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»,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На пути к ОГЭ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»,</w:t>
      </w:r>
      <w:r w:rsidR="00183EF6" w:rsidRPr="00183EF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183EF6" w:rsidRPr="00183EF6">
        <w:rPr>
          <w:rFonts w:ascii="Times New Roman" w:eastAsia="Calibri" w:hAnsi="Times New Roman" w:cs="Times New Roman"/>
          <w:color w:val="000000"/>
          <w:sz w:val="24"/>
          <w:szCs w:val="24"/>
        </w:rPr>
        <w:t>«Основные вопросы математики в ЕГЭ»</w:t>
      </w:r>
      <w:r w:rsidR="00183E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7F046F" w:rsidRPr="007F04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F046F" w:rsidRPr="007F046F">
        <w:rPr>
          <w:rFonts w:ascii="Times New Roman" w:hAnsi="Times New Roman" w:cs="Times New Roman"/>
          <w:color w:val="000000"/>
          <w:sz w:val="24"/>
          <w:szCs w:val="24"/>
        </w:rPr>
        <w:t>«Промышленный дизайн. Проектирование  материальной среды»,</w:t>
      </w:r>
      <w:r w:rsidR="007F04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Занимательный английский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»,  </w:t>
      </w:r>
      <w:r w:rsidRPr="004F47E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«</w:t>
      </w:r>
      <w:r w:rsidR="004F47E7" w:rsidRPr="004F47E7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Разработка приложений виртуальной и дополнительной реальности</w:t>
      </w:r>
      <w:r w:rsidR="004F47E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F47E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3-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val="en-US" w:eastAsia="ko-KR"/>
        </w:rPr>
        <w:t>D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моделирование», </w:t>
      </w:r>
      <w:r w:rsidR="00F55C95" w:rsidRPr="00F55C95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«</w:t>
      </w:r>
      <w:r w:rsidR="00F55C95" w:rsidRPr="00F55C95">
        <w:rPr>
          <w:rFonts w:ascii="Times New Roman" w:hAnsi="Times New Roman" w:cs="Times New Roman"/>
          <w:color w:val="000000"/>
          <w:sz w:val="24"/>
          <w:szCs w:val="24"/>
        </w:rPr>
        <w:t>Геоинформационные технологии»</w:t>
      </w:r>
      <w:r w:rsidR="00F55C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55C95" w:rsidRPr="00F55C95">
        <w:rPr>
          <w:rFonts w:ascii="Times New Roman" w:hAnsi="Times New Roman" w:cs="Times New Roman"/>
          <w:color w:val="000000"/>
          <w:sz w:val="24"/>
          <w:szCs w:val="24"/>
        </w:rPr>
        <w:t xml:space="preserve">«Основы программирования на </w:t>
      </w:r>
      <w:r w:rsidR="00F55C95" w:rsidRPr="00F55C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языке </w:t>
      </w:r>
      <w:r w:rsidR="00F55C95" w:rsidRPr="00F55C95">
        <w:rPr>
          <w:rFonts w:ascii="Times New Roman" w:hAnsi="Times New Roman" w:cs="Times New Roman"/>
          <w:color w:val="000000"/>
          <w:sz w:val="24"/>
          <w:szCs w:val="24"/>
          <w:lang w:val="en-US"/>
        </w:rPr>
        <w:t>Python</w:t>
      </w:r>
      <w:r w:rsidR="00F55C95" w:rsidRPr="00F55C95">
        <w:rPr>
          <w:rFonts w:ascii="Times New Roman" w:hAnsi="Times New Roman" w:cs="Times New Roman"/>
          <w:color w:val="000000"/>
          <w:sz w:val="24"/>
          <w:szCs w:val="24"/>
        </w:rPr>
        <w:t xml:space="preserve">  на примере программирования беспилотного летательного аппарата» 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направленные на </w:t>
      </w:r>
      <w:r w:rsidRPr="00DC678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экономическим, политическим, экологическим, </w:t>
      </w:r>
      <w:r w:rsidRPr="00DC6787">
        <w:rPr>
          <w:rFonts w:ascii="Times New Roman" w:eastAsia="№Е" w:hAnsi="Times New Roman"/>
          <w:kern w:val="2"/>
          <w:sz w:val="24"/>
          <w:szCs w:val="24"/>
          <w:lang w:eastAsia="ko-KR"/>
        </w:rPr>
        <w:t>гуманитарным, техническим проблемам нашего общества, формирующие их гуманистическое мировоззрение и научную картину мира.</w:t>
      </w:r>
    </w:p>
    <w:p w:rsidR="008059EF" w:rsidRPr="00DC6787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color w:val="C0504D"/>
          <w:kern w:val="2"/>
          <w:sz w:val="24"/>
          <w:szCs w:val="24"/>
          <w:lang w:eastAsia="ko-KR"/>
        </w:rPr>
      </w:pPr>
      <w:r w:rsidRPr="00DC6787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Социальная деятельность.</w:t>
      </w:r>
      <w:r w:rsidRPr="00DC6787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 xml:space="preserve">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Курсы внеурочной деятельности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Культура общения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»,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«Патриот»</w:t>
      </w:r>
      <w:r w:rsidR="00CE307B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, «Нравственные основы семейных ценностей»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направленны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DC6787">
        <w:rPr>
          <w:rFonts w:ascii="Times New Roman" w:eastAsia="№Е" w:hAnsi="Times New Roman"/>
          <w:kern w:val="2"/>
          <w:sz w:val="24"/>
          <w:szCs w:val="24"/>
          <w:lang w:eastAsia="ko-KR"/>
        </w:rPr>
        <w:t>общее духовно-нравственное развитие</w:t>
      </w:r>
      <w:r w:rsidRPr="00DC6787">
        <w:rPr>
          <w:rFonts w:ascii="Times New Roman" w:eastAsia="№Е" w:hAnsi="Times New Roman"/>
          <w:color w:val="C0504D"/>
          <w:kern w:val="2"/>
          <w:sz w:val="24"/>
          <w:szCs w:val="24"/>
          <w:lang w:eastAsia="ko-KR"/>
        </w:rPr>
        <w:t xml:space="preserve">. </w:t>
      </w:r>
    </w:p>
    <w:p w:rsidR="008059EF" w:rsidRPr="00DC6787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color w:val="C0504D"/>
          <w:kern w:val="2"/>
          <w:sz w:val="24"/>
          <w:szCs w:val="24"/>
          <w:lang w:eastAsia="ko-KR"/>
        </w:rPr>
      </w:pPr>
      <w:r w:rsidRPr="00DC6787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Туристско-краеведческая деятельность</w:t>
      </w:r>
      <w:r w:rsidRPr="00DC6787">
        <w:rPr>
          <w:rFonts w:ascii="Times New Roman" w:eastAsia="№Е" w:hAnsi="Times New Roman"/>
          <w:b/>
          <w:kern w:val="2"/>
          <w:sz w:val="24"/>
          <w:szCs w:val="24"/>
          <w:lang w:eastAsia="ko-KR"/>
        </w:rPr>
        <w:t>.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Объединения дополнительного образования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Родничок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и «Музейное дело»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, направленны </w:t>
      </w:r>
      <w:r w:rsidRPr="00DC6787">
        <w:rPr>
          <w:rFonts w:ascii="Times New Roman" w:eastAsia="№Е" w:hAnsi="Times New Roman"/>
          <w:kern w:val="2"/>
          <w:sz w:val="24"/>
          <w:szCs w:val="24"/>
          <w:lang w:eastAsia="ko-KR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</w:t>
      </w:r>
      <w:r w:rsidRPr="00DC6787">
        <w:rPr>
          <w:rFonts w:ascii="Times New Roman" w:eastAsia="№Е" w:hAnsi="Times New Roman"/>
          <w:color w:val="C0504D"/>
          <w:kern w:val="2"/>
          <w:sz w:val="24"/>
          <w:szCs w:val="24"/>
          <w:lang w:eastAsia="ko-KR"/>
        </w:rPr>
        <w:t xml:space="preserve">. </w:t>
      </w:r>
    </w:p>
    <w:p w:rsidR="008059EF" w:rsidRPr="00191AE0" w:rsidRDefault="008059EF" w:rsidP="008059E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8"/>
          <w:szCs w:val="28"/>
          <w:lang w:eastAsia="ko-KR"/>
        </w:rPr>
      </w:pPr>
      <w:r w:rsidRPr="00DC6787">
        <w:rPr>
          <w:rFonts w:ascii="Times New Roman" w:eastAsia="№Е" w:hAnsi="Times New Roman"/>
          <w:b/>
          <w:i/>
          <w:kern w:val="2"/>
          <w:sz w:val="24"/>
          <w:szCs w:val="24"/>
          <w:lang w:eastAsia="ko-KR"/>
        </w:rPr>
        <w:t>Спортивно-оздоровительная деятельность</w:t>
      </w:r>
      <w:r w:rsidRPr="00DC6787">
        <w:rPr>
          <w:rFonts w:ascii="Times New Roman" w:eastAsia="№Е" w:hAnsi="Times New Roman"/>
          <w:i/>
          <w:kern w:val="2"/>
          <w:sz w:val="24"/>
          <w:szCs w:val="24"/>
          <w:lang w:eastAsia="ko-KR"/>
        </w:rPr>
        <w:t xml:space="preserve">. 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Курсы внеурочной деятельности «Разговор о правильном питании», «Игровое ГТО», «Настольный теннис», «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Формула правильного питания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»,</w:t>
      </w:r>
      <w:r w:rsidR="00DC6787"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«Две недели в лагере здоровья»,</w:t>
      </w:r>
      <w:r w:rsidRPr="00DC678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«Шахматы» направленны </w:t>
      </w:r>
      <w:r w:rsidRPr="00DC6787">
        <w:rPr>
          <w:rFonts w:ascii="Times New Roman" w:eastAsia="№Е" w:hAnsi="Times New Roman"/>
          <w:kern w:val="2"/>
          <w:sz w:val="24"/>
          <w:szCs w:val="24"/>
          <w:lang w:eastAsia="ko-KR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</w:t>
      </w:r>
      <w:r w:rsidRPr="00191AE0">
        <w:rPr>
          <w:rFonts w:ascii="Times New Roman" w:eastAsia="№Е" w:hAnsi="Times New Roman"/>
          <w:kern w:val="2"/>
          <w:sz w:val="28"/>
          <w:szCs w:val="28"/>
          <w:lang w:eastAsia="ko-KR"/>
        </w:rPr>
        <w:t xml:space="preserve">. </w:t>
      </w:r>
    </w:p>
    <w:p w:rsidR="008059EF" w:rsidRDefault="00DC6787" w:rsidP="00775751">
      <w:pPr>
        <w:pStyle w:val="Default"/>
        <w:ind w:firstLine="567"/>
        <w:jc w:val="both"/>
      </w:pPr>
      <w:r w:rsidRPr="00775751">
        <w:rPr>
          <w:rFonts w:eastAsiaTheme="minorHAnsi"/>
          <w:b/>
          <w:bCs/>
          <w:lang w:eastAsia="en-US"/>
        </w:rPr>
        <w:t>Художественно-творческ</w:t>
      </w:r>
      <w:r>
        <w:rPr>
          <w:rFonts w:eastAsiaTheme="minorHAnsi"/>
          <w:b/>
          <w:bCs/>
          <w:lang w:eastAsia="en-US"/>
        </w:rPr>
        <w:t>ая</w:t>
      </w:r>
      <w:r w:rsidRPr="00775751">
        <w:rPr>
          <w:rFonts w:eastAsiaTheme="minorHAnsi"/>
          <w:b/>
          <w:bCs/>
          <w:lang w:eastAsia="en-US"/>
        </w:rPr>
        <w:t>, общекультурн</w:t>
      </w:r>
      <w:r>
        <w:rPr>
          <w:rFonts w:eastAsiaTheme="minorHAnsi"/>
          <w:b/>
          <w:bCs/>
          <w:lang w:eastAsia="en-US"/>
        </w:rPr>
        <w:t>ая</w:t>
      </w:r>
      <w:r w:rsidRPr="00775751">
        <w:rPr>
          <w:rFonts w:eastAsiaTheme="minorHAnsi"/>
          <w:b/>
          <w:bCs/>
          <w:lang w:eastAsia="en-US"/>
        </w:rPr>
        <w:t>, духовно-нравственн</w:t>
      </w:r>
      <w:r>
        <w:rPr>
          <w:rFonts w:eastAsiaTheme="minorHAnsi"/>
          <w:b/>
          <w:bCs/>
          <w:lang w:eastAsia="en-US"/>
        </w:rPr>
        <w:t xml:space="preserve">ая деятельность. </w:t>
      </w:r>
      <w:r w:rsidRPr="00DC6787">
        <w:rPr>
          <w:rFonts w:eastAsiaTheme="minorHAnsi"/>
          <w:bCs/>
          <w:lang w:eastAsia="en-US"/>
        </w:rPr>
        <w:t>Курсы внеурочной деятельности</w:t>
      </w:r>
      <w:r>
        <w:rPr>
          <w:rFonts w:eastAsiaTheme="minorHAnsi"/>
          <w:b/>
          <w:bCs/>
          <w:lang w:eastAsia="en-US"/>
        </w:rPr>
        <w:t xml:space="preserve"> </w:t>
      </w:r>
      <w:r w:rsidRPr="00DC6787">
        <w:rPr>
          <w:rFonts w:eastAsiaTheme="minorHAnsi"/>
          <w:bCs/>
          <w:lang w:eastAsia="en-US"/>
        </w:rPr>
        <w:t xml:space="preserve">«Веселые нотки», </w:t>
      </w:r>
      <w:r w:rsidR="00CE307B">
        <w:rPr>
          <w:rFonts w:eastAsiaTheme="minorHAnsi"/>
          <w:bCs/>
          <w:lang w:eastAsia="en-US"/>
        </w:rPr>
        <w:t>«Хореография», «</w:t>
      </w:r>
      <w:r w:rsidRPr="00DC6787">
        <w:rPr>
          <w:rFonts w:eastAsiaTheme="minorHAnsi"/>
          <w:bCs/>
          <w:lang w:eastAsia="en-US"/>
        </w:rPr>
        <w:t>Смотрю на мир глазами художника»</w:t>
      </w:r>
      <w:r>
        <w:rPr>
          <w:rFonts w:eastAsiaTheme="minorHAnsi"/>
          <w:b/>
          <w:bCs/>
          <w:lang w:eastAsia="en-US"/>
        </w:rPr>
        <w:t xml:space="preserve"> </w:t>
      </w:r>
      <w:r w:rsidRPr="00775751">
        <w:rPr>
          <w:rFonts w:eastAsiaTheme="minorHAnsi"/>
          <w:lang w:eastAsia="en-US"/>
        </w:rPr>
        <w:t>-создают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</w:t>
      </w:r>
      <w:r>
        <w:rPr>
          <w:rFonts w:eastAsiaTheme="minorHAnsi"/>
          <w:lang w:eastAsia="en-US"/>
        </w:rPr>
        <w:t>.</w:t>
      </w:r>
    </w:p>
    <w:p w:rsidR="008059EF" w:rsidRPr="00775751" w:rsidRDefault="008059EF" w:rsidP="00775751">
      <w:pPr>
        <w:pStyle w:val="Default"/>
        <w:ind w:firstLine="567"/>
        <w:jc w:val="both"/>
        <w:rPr>
          <w:rFonts w:eastAsiaTheme="minorHAnsi"/>
          <w:lang w:eastAsia="en-US"/>
        </w:rPr>
      </w:pP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</w:rPr>
        <w:t>Общеинтеллектуальное, социальное</w:t>
      </w:r>
      <w:r w:rsidRPr="00775751">
        <w:rPr>
          <w:b/>
          <w:bCs/>
          <w:i/>
          <w:iCs/>
        </w:rPr>
        <w:t>-</w:t>
      </w:r>
      <w:r w:rsidRPr="00775751">
        <w:t>направлены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Художественно-творческое, общекультурное, духовно-нравственное</w:t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-создают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775751" w:rsidRPr="00775751" w:rsidRDefault="00775751" w:rsidP="00775751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75751">
        <w:rPr>
          <w:b/>
          <w:bCs/>
        </w:rPr>
        <w:t>Спортивно-оздоровительное</w:t>
      </w:r>
      <w:r w:rsidRPr="00775751">
        <w:t>-направлено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color w:val="000000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lang w:eastAsia="en-US"/>
        </w:rPr>
        <w:t>3.4. Модуль «Школьный урок»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Реализация школьными педагогами воспитательного потенциала урока предполагает следующее</w:t>
      </w:r>
      <w:r w:rsidRPr="0077575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: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</w:t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– инициирование ее обсуждения, высказывания учащимися своего мнения по ее поводу, выработки своего к ней отношения;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775751" w:rsidRPr="00775751" w:rsidRDefault="00775751" w:rsidP="00775751">
      <w:pPr>
        <w:pStyle w:val="Default"/>
        <w:jc w:val="both"/>
        <w:rPr>
          <w:rFonts w:eastAsiaTheme="minorHAnsi"/>
          <w:lang w:eastAsia="en-US"/>
        </w:rPr>
      </w:pPr>
      <w:r w:rsidRPr="00775751"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 работы или работы в парах, которые учат школьников командной работе и взаимодействию с другими детьми;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775751" w:rsidRPr="00775751" w:rsidRDefault="00775751" w:rsidP="00775751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3.5. Модуль «Самоуправление»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Детское самоуправление в школе осуществляется следующимобразом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На уровне школы:</w:t>
      </w:r>
    </w:p>
    <w:p w:rsidR="00775751" w:rsidRPr="00775751" w:rsidRDefault="00775751" w:rsidP="0077575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деятельность выборного Совета обучающихся школы,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75751" w:rsidRPr="00775751" w:rsidRDefault="00775751" w:rsidP="0077575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На уровне классов</w:t>
      </w:r>
      <w:r w:rsidRPr="0077575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:</w:t>
      </w:r>
    </w:p>
    <w:p w:rsidR="00775751" w:rsidRPr="00775751" w:rsidRDefault="00775751" w:rsidP="0077575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деятельность выборных по инициативе и предложениям учащихся класса лидеров (командиров), представляющих интересы класса в общешкольных делах и призванных координировать его работу с работой Совета обучающихся и классных руководителей;</w:t>
      </w:r>
    </w:p>
    <w:p w:rsidR="00775751" w:rsidRPr="00775751" w:rsidRDefault="00775751" w:rsidP="0077575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деятельность выборных органов самоуправления, отвечающих за различные направления работы класса.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На индивидуальном уровне:</w:t>
      </w:r>
    </w:p>
    <w:p w:rsidR="00775751" w:rsidRPr="00775751" w:rsidRDefault="00775751" w:rsidP="00775751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через вовлечение школьников в планирование, организацию, проведение и анализ общешкольных и внутриклассных дел;</w:t>
      </w:r>
    </w:p>
    <w:p w:rsidR="00775751" w:rsidRPr="00775751" w:rsidRDefault="00775751" w:rsidP="00775751">
      <w:pPr>
        <w:pStyle w:val="Default"/>
        <w:numPr>
          <w:ilvl w:val="0"/>
          <w:numId w:val="8"/>
        </w:numPr>
        <w:ind w:left="0" w:firstLine="567"/>
        <w:jc w:val="both"/>
        <w:rPr>
          <w:rFonts w:eastAsiaTheme="minorHAnsi"/>
          <w:lang w:eastAsia="en-US"/>
        </w:rPr>
      </w:pPr>
      <w:r w:rsidRPr="00775751">
        <w:t>через реализацию функций школьниками, отвечающими за различные направления работы в классе.</w:t>
      </w:r>
    </w:p>
    <w:p w:rsidR="004865D5" w:rsidRDefault="004865D5" w:rsidP="00775751">
      <w:pPr>
        <w:pStyle w:val="Default"/>
        <w:ind w:left="567"/>
        <w:jc w:val="center"/>
        <w:rPr>
          <w:b/>
          <w:bCs/>
        </w:rPr>
      </w:pPr>
    </w:p>
    <w:p w:rsidR="004865D5" w:rsidRDefault="004865D5" w:rsidP="00775751">
      <w:pPr>
        <w:pStyle w:val="Default"/>
        <w:ind w:left="567"/>
        <w:jc w:val="center"/>
        <w:rPr>
          <w:b/>
          <w:bCs/>
        </w:rPr>
      </w:pPr>
    </w:p>
    <w:p w:rsidR="004865D5" w:rsidRDefault="004865D5" w:rsidP="004865D5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D5" w:rsidRDefault="004865D5" w:rsidP="004865D5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D5" w:rsidRPr="004865D5" w:rsidRDefault="004865D5" w:rsidP="004865D5">
      <w:pPr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D5">
        <w:rPr>
          <w:rFonts w:ascii="Times New Roman" w:hAnsi="Times New Roman" w:cs="Times New Roman"/>
          <w:b/>
          <w:sz w:val="28"/>
          <w:szCs w:val="28"/>
        </w:rPr>
        <w:t>Структура ученического самоуправления</w:t>
      </w:r>
    </w:p>
    <w:p w:rsidR="004865D5" w:rsidRPr="004865D5" w:rsidRDefault="004865D5" w:rsidP="004865D5">
      <w:pPr>
        <w:pStyle w:val="31"/>
        <w:ind w:left="283" w:firstLine="851"/>
        <w:rPr>
          <w:szCs w:val="28"/>
        </w:rPr>
      </w:pPr>
    </w:p>
    <w:p w:rsidR="004865D5" w:rsidRPr="004865D5" w:rsidRDefault="00A8579C" w:rsidP="004865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80010</wp:posOffset>
                </wp:positionV>
                <wp:extent cx="4077335" cy="772795"/>
                <wp:effectExtent l="9525" t="6985" r="8890" b="1079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93.45pt;margin-top:6.3pt;width:321.05pt;height:60.85pt;z-index:-251639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" strokeweight=".26mm"/>
            </w:pict>
          </mc:Fallback>
        </mc:AlternateContent>
      </w:r>
    </w:p>
    <w:p w:rsidR="004865D5" w:rsidRPr="004865D5" w:rsidRDefault="004865D5" w:rsidP="004865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6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5D5">
        <w:rPr>
          <w:rFonts w:ascii="Times New Roman" w:hAnsi="Times New Roman" w:cs="Times New Roman"/>
          <w:b/>
          <w:bCs/>
          <w:sz w:val="28"/>
          <w:szCs w:val="28"/>
        </w:rPr>
        <w:t>Школьная ученическая конференция</w:t>
      </w:r>
    </w:p>
    <w:p w:rsidR="004865D5" w:rsidRPr="004865D5" w:rsidRDefault="00A8579C" w:rsidP="0048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195580</wp:posOffset>
                </wp:positionV>
                <wp:extent cx="0" cy="342900"/>
                <wp:effectExtent l="55245" t="13335" r="59055" b="1524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15.4pt" to="250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+6LwIAAFg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4865D5" w:rsidRPr="004865D5" w:rsidRDefault="00A8579C" w:rsidP="004865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260985</wp:posOffset>
                </wp:positionV>
                <wp:extent cx="3670935" cy="685800"/>
                <wp:effectExtent l="7620" t="6985" r="7620" b="12065"/>
                <wp:wrapNone/>
                <wp:docPr id="1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119.55pt;margin-top:20.55pt;width:289.05pt;height:54pt;z-index:-251637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" strokeweight=".26mm"/>
            </w:pict>
          </mc:Fallback>
        </mc:AlternateContent>
      </w:r>
    </w:p>
    <w:p w:rsidR="004865D5" w:rsidRPr="004865D5" w:rsidRDefault="004865D5" w:rsidP="00486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5D5">
        <w:rPr>
          <w:rFonts w:ascii="Times New Roman" w:hAnsi="Times New Roman" w:cs="Times New Roman"/>
          <w:b/>
          <w:sz w:val="28"/>
          <w:szCs w:val="28"/>
        </w:rPr>
        <w:t>Школьный ученический совет</w:t>
      </w:r>
    </w:p>
    <w:p w:rsidR="004865D5" w:rsidRPr="004865D5" w:rsidRDefault="00A8579C" w:rsidP="00486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289560</wp:posOffset>
                </wp:positionV>
                <wp:extent cx="0" cy="342900"/>
                <wp:effectExtent l="52705" t="12065" r="61595" b="1651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2.8pt" to="254.3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4865D5" w:rsidRPr="004865D5" w:rsidRDefault="004865D5" w:rsidP="004865D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865D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</w:p>
    <w:p w:rsidR="004865D5" w:rsidRPr="000E1AA3" w:rsidRDefault="000E1AA3" w:rsidP="000E1AA3">
      <w:pPr>
        <w:tabs>
          <w:tab w:val="left" w:pos="4332"/>
          <w:tab w:val="center" w:pos="5032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E1AA3">
        <w:rPr>
          <w:rFonts w:ascii="Times New Roman" w:hAnsi="Times New Roman" w:cs="Times New Roman"/>
          <w:b/>
          <w:sz w:val="28"/>
          <w:szCs w:val="28"/>
        </w:rPr>
        <w:t>Совет Лидеров</w:t>
      </w:r>
      <w:r w:rsidRPr="000E1AA3">
        <w:rPr>
          <w:rFonts w:ascii="Times New Roman" w:hAnsi="Times New Roman" w:cs="Times New Roman"/>
          <w:b/>
          <w:sz w:val="28"/>
          <w:szCs w:val="28"/>
        </w:rPr>
        <w:tab/>
      </w:r>
      <w:r w:rsidR="00A8579C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1905</wp:posOffset>
                </wp:positionV>
                <wp:extent cx="2251075" cy="571500"/>
                <wp:effectExtent l="5715" t="9525" r="10160" b="952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62.15pt;margin-top:.15pt;width:177.25pt;height:4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" strokeweight=".26mm"/>
            </w:pict>
          </mc:Fallback>
        </mc:AlternateContent>
      </w:r>
    </w:p>
    <w:p w:rsidR="004865D5" w:rsidRPr="004865D5" w:rsidRDefault="00A8579C" w:rsidP="00486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283210</wp:posOffset>
                </wp:positionV>
                <wp:extent cx="993140" cy="975360"/>
                <wp:effectExtent l="5080" t="5715" r="49530" b="47625"/>
                <wp:wrapNone/>
                <wp:docPr id="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140" cy="97536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5pt,22.3pt" to="332.5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245110</wp:posOffset>
                </wp:positionV>
                <wp:extent cx="1125855" cy="1082675"/>
                <wp:effectExtent l="50800" t="5715" r="13970" b="5461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5855" cy="108267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pt,19.3pt" to="254.3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" strokeweight=".26mm">
                <v:stroke endarrow="block" joinstyle="miter"/>
              </v:line>
            </w:pict>
          </mc:Fallback>
        </mc:AlternateContent>
      </w:r>
    </w:p>
    <w:p w:rsidR="004865D5" w:rsidRPr="004865D5" w:rsidRDefault="004865D5" w:rsidP="004865D5">
      <w:pPr>
        <w:tabs>
          <w:tab w:val="left" w:pos="423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865D5" w:rsidRPr="004865D5" w:rsidRDefault="004865D5" w:rsidP="004865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5D5" w:rsidRPr="004865D5" w:rsidRDefault="004865D5" w:rsidP="004865D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5D5" w:rsidRPr="004865D5" w:rsidRDefault="00A8579C" w:rsidP="004865D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13335</wp:posOffset>
                </wp:positionV>
                <wp:extent cx="1758315" cy="870585"/>
                <wp:effectExtent l="5715" t="11430" r="7620" b="13335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31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5D5" w:rsidRPr="004865D5" w:rsidRDefault="004865D5" w:rsidP="00486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4865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Старосты</w:t>
                            </w:r>
                          </w:p>
                        </w:txbxContent>
                      </wps:txbx>
                      <wps:bodyPr rot="0" vert="horz" wrap="squar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42.9pt;margin-top:1.05pt;width:138.45pt;height:68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" strokeweight=".26mm">
                <v:textbox inset="4.41mm,2.29mm,4.41mm,2.29mm">
                  <w:txbxContent>
                    <w:p w:rsidR="004865D5" w:rsidRPr="004865D5" w:rsidRDefault="004865D5" w:rsidP="00486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</w:t>
                      </w:r>
                      <w:r w:rsidRPr="004865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Старосты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13335</wp:posOffset>
                </wp:positionV>
                <wp:extent cx="2371725" cy="870585"/>
                <wp:effectExtent l="9525" t="11430" r="9525" b="13335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5D5" w:rsidRPr="004865D5" w:rsidRDefault="004865D5" w:rsidP="00486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65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Руководители школьных </w:t>
                            </w:r>
                          </w:p>
                          <w:p w:rsidR="004865D5" w:rsidRPr="004865D5" w:rsidRDefault="004865D5" w:rsidP="004865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865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ученических отделов</w:t>
                            </w:r>
                          </w:p>
                        </w:txbxContent>
                      </wps:txbx>
                      <wps:bodyPr rot="0" vert="horz" wrap="none" lIns="158760" tIns="82440" rIns="158760" bIns="824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7" style="position:absolute;left:0;text-align:left;margin-left:259.95pt;margin-top:1.05pt;width:186.75pt;height:68.55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" strokeweight=".26mm">
                <v:textbox inset="4.41mm,2.29mm,4.41mm,2.29mm">
                  <w:txbxContent>
                    <w:p w:rsidR="004865D5" w:rsidRPr="004865D5" w:rsidRDefault="004865D5" w:rsidP="00486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865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Руководители школьных </w:t>
                      </w:r>
                    </w:p>
                    <w:p w:rsidR="004865D5" w:rsidRPr="004865D5" w:rsidRDefault="004865D5" w:rsidP="004865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865D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ученических отделов</w:t>
                      </w:r>
                    </w:p>
                  </w:txbxContent>
                </v:textbox>
              </v:rect>
            </w:pict>
          </mc:Fallback>
        </mc:AlternateContent>
      </w:r>
    </w:p>
    <w:p w:rsidR="004865D5" w:rsidRPr="004865D5" w:rsidRDefault="004865D5" w:rsidP="004865D5">
      <w:pPr>
        <w:rPr>
          <w:rFonts w:ascii="Times New Roman" w:hAnsi="Times New Roman" w:cs="Times New Roman"/>
          <w:sz w:val="24"/>
          <w:szCs w:val="24"/>
        </w:rPr>
      </w:pPr>
    </w:p>
    <w:p w:rsidR="004865D5" w:rsidRPr="004865D5" w:rsidRDefault="00A8579C" w:rsidP="004865D5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226695</wp:posOffset>
                </wp:positionV>
                <wp:extent cx="0" cy="390525"/>
                <wp:effectExtent l="53340" t="5715" r="60960" b="2286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15pt,17.85pt" to="345.1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226695</wp:posOffset>
                </wp:positionV>
                <wp:extent cx="0" cy="457200"/>
                <wp:effectExtent l="60960" t="5715" r="53340" b="2286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17.85pt" to="111.75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4865D5" w:rsidRPr="004865D5" w:rsidRDefault="00A8579C" w:rsidP="004865D5">
      <w:pPr>
        <w:tabs>
          <w:tab w:val="left" w:pos="4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3537585</wp:posOffset>
                </wp:positionH>
                <wp:positionV relativeFrom="paragraph">
                  <wp:posOffset>288925</wp:posOffset>
                </wp:positionV>
                <wp:extent cx="1931670" cy="586105"/>
                <wp:effectExtent l="7620" t="5715" r="13335" b="8255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167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78.55pt;margin-top:22.75pt;width:152.1pt;height:46.15pt;z-index:-251633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" strokeweight=".26mm"/>
            </w:pict>
          </mc:Fallback>
        </mc:AlternateContent>
      </w:r>
    </w:p>
    <w:p w:rsidR="004865D5" w:rsidRPr="004865D5" w:rsidRDefault="00A8579C" w:rsidP="004865D5">
      <w:pPr>
        <w:tabs>
          <w:tab w:val="left" w:pos="1008"/>
          <w:tab w:val="left" w:pos="1584"/>
          <w:tab w:val="left" w:pos="1908"/>
          <w:tab w:val="left" w:pos="625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27305</wp:posOffset>
                </wp:positionV>
                <wp:extent cx="2097405" cy="571500"/>
                <wp:effectExtent l="11430" t="6350" r="5715" b="1270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74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29.1pt;margin-top:2.15pt;width:165.15pt;height:45pt;z-index:-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" strokeweight=".26mm"/>
            </w:pict>
          </mc:Fallback>
        </mc:AlternateContent>
      </w:r>
      <w:r w:rsidR="004865D5">
        <w:rPr>
          <w:rFonts w:ascii="Times New Roman" w:hAnsi="Times New Roman" w:cs="Times New Roman"/>
          <w:sz w:val="24"/>
          <w:szCs w:val="24"/>
        </w:rPr>
        <w:tab/>
      </w:r>
      <w:r w:rsidR="004865D5">
        <w:rPr>
          <w:rFonts w:ascii="Times New Roman" w:hAnsi="Times New Roman" w:cs="Times New Roman"/>
          <w:sz w:val="24"/>
          <w:szCs w:val="24"/>
        </w:rPr>
        <w:tab/>
      </w:r>
      <w:r w:rsidR="004865D5" w:rsidRPr="004865D5">
        <w:rPr>
          <w:rFonts w:ascii="Times New Roman" w:hAnsi="Times New Roman" w:cs="Times New Roman"/>
          <w:b/>
          <w:sz w:val="28"/>
          <w:szCs w:val="28"/>
        </w:rPr>
        <w:t>Совет класса</w:t>
      </w:r>
      <w:r w:rsidR="004865D5">
        <w:rPr>
          <w:rFonts w:ascii="Times New Roman" w:hAnsi="Times New Roman" w:cs="Times New Roman"/>
          <w:sz w:val="24"/>
          <w:szCs w:val="24"/>
        </w:rPr>
        <w:tab/>
      </w:r>
      <w:r w:rsidR="004865D5" w:rsidRPr="004865D5">
        <w:rPr>
          <w:rFonts w:ascii="Times New Roman" w:hAnsi="Times New Roman" w:cs="Times New Roman"/>
          <w:b/>
          <w:sz w:val="28"/>
          <w:szCs w:val="28"/>
        </w:rPr>
        <w:t xml:space="preserve">Отделы </w:t>
      </w:r>
    </w:p>
    <w:p w:rsidR="004865D5" w:rsidRDefault="004865D5" w:rsidP="004865D5">
      <w:pPr>
        <w:tabs>
          <w:tab w:val="left" w:pos="1008"/>
          <w:tab w:val="left" w:pos="1584"/>
        </w:tabs>
        <w:rPr>
          <w:rFonts w:ascii="Times New Roman" w:hAnsi="Times New Roman" w:cs="Times New Roman"/>
          <w:sz w:val="24"/>
          <w:szCs w:val="24"/>
        </w:rPr>
      </w:pPr>
    </w:p>
    <w:p w:rsidR="004865D5" w:rsidRPr="004865D5" w:rsidRDefault="004865D5" w:rsidP="004865D5">
      <w:pPr>
        <w:tabs>
          <w:tab w:val="left" w:pos="1008"/>
        </w:tabs>
        <w:rPr>
          <w:rFonts w:ascii="Times New Roman" w:hAnsi="Times New Roman" w:cs="Times New Roman"/>
          <w:sz w:val="24"/>
          <w:szCs w:val="24"/>
        </w:rPr>
      </w:pPr>
    </w:p>
    <w:p w:rsidR="00775751" w:rsidRPr="00775751" w:rsidRDefault="004865D5" w:rsidP="000E1AA3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865D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75751"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3.6. Модуль «Детское общественное объединение»</w:t>
      </w:r>
    </w:p>
    <w:p w:rsidR="0089590C" w:rsidRDefault="0089590C" w:rsidP="000E1AA3">
      <w:pPr>
        <w:pStyle w:val="210"/>
        <w:spacing w:line="100" w:lineRule="atLeast"/>
        <w:ind w:firstLine="708"/>
      </w:pPr>
      <w:r w:rsidRPr="000E1AA3">
        <w:rPr>
          <w:sz w:val="24"/>
          <w:szCs w:val="24"/>
        </w:rPr>
        <w:t>Детская организация – самостоятельное, добровольное объединение детей, подростков и взрослых, ориентированное на общечеловеческие ценности, представляющее и защищающее интересы и права своих членов</w:t>
      </w:r>
      <w:r>
        <w:t>.</w:t>
      </w:r>
    </w:p>
    <w:p w:rsidR="00D570B1" w:rsidRPr="000E1AA3" w:rsidRDefault="000E1AA3" w:rsidP="000E1AA3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1AA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Действующая на базе школы детска</w:t>
      </w:r>
      <w:r w:rsidRPr="000E1AA3">
        <w:rPr>
          <w:rFonts w:ascii="Times New Roman" w:hAnsi="Times New Roman" w:cs="Times New Roman"/>
          <w:sz w:val="24"/>
          <w:szCs w:val="24"/>
        </w:rPr>
        <w:t xml:space="preserve">я </w:t>
      </w:r>
      <w:r w:rsidR="0089590C" w:rsidRPr="000E1AA3">
        <w:rPr>
          <w:rFonts w:ascii="Times New Roman" w:hAnsi="Times New Roman" w:cs="Times New Roman"/>
          <w:sz w:val="24"/>
          <w:szCs w:val="24"/>
        </w:rPr>
        <w:t xml:space="preserve"> организация « Единство» объединяет учащихся 2-11 классов и делится на три ступени:2-4 классы составляют объединение «Романтики»</w:t>
      </w:r>
      <w:r w:rsidR="00D570B1" w:rsidRPr="000E1AA3">
        <w:rPr>
          <w:rFonts w:ascii="Times New Roman" w:hAnsi="Times New Roman" w:cs="Times New Roman"/>
          <w:sz w:val="24"/>
          <w:szCs w:val="24"/>
        </w:rPr>
        <w:t>,  5-7 классы составляют объединение «Ровесники8-11 классы составляют объединение «Будущее — это мы!»</w:t>
      </w:r>
      <w:r w:rsidR="00D570B1" w:rsidRPr="000E1A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Организация имеет свой Устав, эмблему, флаг, значок, гимн</w:t>
      </w:r>
      <w:r w:rsidR="00D570B1" w:rsidRPr="000E1AA3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775751" w:rsidRPr="00775751" w:rsidRDefault="000E1AA3" w:rsidP="00407220">
      <w:pPr>
        <w:autoSpaceDE w:val="0"/>
        <w:autoSpaceDN w:val="0"/>
        <w:adjustRightInd w:val="0"/>
        <w:spacing w:after="0" w:line="240" w:lineRule="auto"/>
        <w:ind w:right="258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Эта организация </w:t>
      </w:r>
      <w:r w:rsidR="00775751"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добровольн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r w:rsidR="00775751"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самоуправляем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r w:rsidR="00775751"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некоммерческ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ая. Создана</w:t>
      </w:r>
      <w:r w:rsidR="00775751"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775751" w:rsidRPr="00775751" w:rsidRDefault="00775751" w:rsidP="00775751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75751">
        <w:t xml:space="preserve"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3.7. «Экскурсии, экспедиции, походы»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Times New Roman" w:char="F0B7"/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Times New Roman" w:char="F0B7"/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sym w:font="Times New Roman" w:char="F0B7"/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выездные экскурсии в музей, на предприятие; на представления в кинотеатр, драмтеатр, цирк.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3.8.Модуль «Профориентация»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· экскурсии на предприятия,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</w:t>
      </w:r>
    </w:p>
    <w:p w:rsidR="00775751" w:rsidRPr="00775751" w:rsidRDefault="00775751" w:rsidP="00775751">
      <w:pPr>
        <w:pStyle w:val="Default"/>
        <w:ind w:firstLine="567"/>
        <w:jc w:val="center"/>
        <w:rPr>
          <w:rFonts w:eastAsiaTheme="minorHAnsi"/>
          <w:lang w:eastAsia="en-US"/>
        </w:rPr>
      </w:pPr>
      <w:r w:rsidRPr="00775751">
        <w:rPr>
          <w:b/>
          <w:bCs/>
        </w:rPr>
        <w:t>3.9. Модуль «Организация предметно-эстетической среды»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оформление интерьера школьных помещений (вестибюля, коридоров, рекреаций, актового зала, окнаи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происходящихв школе;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75751" w:rsidRPr="00775751" w:rsidRDefault="00775751" w:rsidP="00775751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3.10. Модуль «Работа с родителями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  <w:r w:rsidRPr="00775751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(Примечание: приведенный ниже перечень видов и форм деятельности носит примерный характер. В данном модуле Программы ее разработчикам необходимо описать те виды и формы деятельности, которые используются в работе именно их школы)</w:t>
      </w: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На групповом уровне: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социальные сети и чаты, в которых обсуждаются интересующие родителей вопросы, а также осуществляются виртуальные консультации психологов и педагогов.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На индивидуальном уровне: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работа специалистов по запросу родителей для решения острых конфликтных ситуаций;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индивидуальное консультирование c целью координации воспитательных усилий педагогов и родителей. </w:t>
      </w:r>
    </w:p>
    <w:p w:rsidR="00EE3B54" w:rsidRDefault="00EE3B54" w:rsidP="00EE3B54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E3B54" w:rsidRPr="00EE3B54" w:rsidRDefault="00EE3B54" w:rsidP="00EE3B54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EE3B5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3.11. Модуль «Школа Безопасности»</w:t>
      </w:r>
    </w:p>
    <w:p w:rsidR="00EE3B54" w:rsidRDefault="00EE3B54" w:rsidP="00EE3B54">
      <w:pPr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1"/>
        <w:gridCol w:w="5188"/>
      </w:tblGrid>
      <w:tr w:rsidR="00EE3B54" w:rsidTr="00407220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color w:val="000000"/>
                <w:w w:val="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дела</w:t>
            </w:r>
          </w:p>
        </w:tc>
      </w:tr>
      <w:tr w:rsidR="00EE3B54" w:rsidTr="00407220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1.Раздел «Дорожная безопасность»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spacing w:after="0" w:line="240" w:lineRule="auto"/>
              <w:ind w:righ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-Реализация программы внеурочной деятельности «Школа дорожной безопасности»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обучающихся 5 класса);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Месячник по предупреждению ДДТТ «Внимание  - дети!»;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Внеклассное мероприятие «Д</w:t>
            </w:r>
            <w:r w:rsidR="00BE1FBE">
              <w:rPr>
                <w:rFonts w:ascii="Times New Roman" w:hAnsi="Times New Roman" w:cs="Times New Roman"/>
                <w:sz w:val="24"/>
                <w:szCs w:val="24"/>
              </w:rPr>
              <w:t>орога и Я – верные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Смотр-конкурс детского рисунка «С</w:t>
            </w:r>
            <w:r w:rsidR="00BE1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облюдай правила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-Выставка книг «</w:t>
            </w:r>
            <w:r w:rsidR="00BE1FBE">
              <w:rPr>
                <w:rFonts w:ascii="Times New Roman" w:hAnsi="Times New Roman" w:cs="Times New Roman"/>
                <w:sz w:val="24"/>
                <w:szCs w:val="24"/>
              </w:rPr>
              <w:t>Я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пешеход</w:t>
            </w:r>
            <w:r w:rsidR="00BE1F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пассажир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уголков ПДД;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маршрутных листов «Дом-Школа-Дом»;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отряда ЮИД;</w:t>
            </w:r>
          </w:p>
          <w:p w:rsidR="00EE3B54" w:rsidRDefault="00EE3B54">
            <w:pPr>
              <w:tabs>
                <w:tab w:val="num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Игра-соревнование  «Безопасное колесо»</w:t>
            </w:r>
          </w:p>
        </w:tc>
      </w:tr>
      <w:tr w:rsidR="00EE3B54" w:rsidTr="00407220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2.Раздел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Основы безопасности личности, общества и государства»</w:t>
            </w:r>
          </w:p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Основы комплексной безопасности.</w:t>
            </w:r>
          </w:p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Защита населения Российской Федерации от чрезвычайных ситуаций.</w:t>
            </w:r>
          </w:p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Основы противодействия терроризму и экстремизму в Российской Федерации.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-«Неделя безопасности»;</w:t>
            </w:r>
          </w:p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тематических занятий «Антитеррор»;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-Акция «День солидарности в борьбе с терроризмом»;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гражданской обороны;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-Всероссийский урок безопасности школьников в сети Интернет.</w:t>
            </w:r>
          </w:p>
        </w:tc>
      </w:tr>
      <w:tr w:rsidR="00EE3B54" w:rsidTr="00407220"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3.Раздел «Основы медицинских знаний и здорового образа жизни»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B54" w:rsidRDefault="00EE3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-День здоровья;</w:t>
            </w:r>
          </w:p>
          <w:p w:rsidR="00EE3B54" w:rsidRDefault="00EE3B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Месячник «Знать, чтобы жить!»;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1FBE">
              <w:rPr>
                <w:rFonts w:ascii="Times New Roman" w:hAnsi="Times New Roman" w:cs="Times New Roman"/>
                <w:iCs/>
                <w:sz w:val="24"/>
                <w:szCs w:val="24"/>
              </w:rPr>
              <w:t>Семейная спартакиада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«Здоровый образ жизни - дело семейное»;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E1FBE">
              <w:rPr>
                <w:rFonts w:ascii="Times New Roman" w:hAnsi="Times New Roman" w:cs="Times New Roman"/>
                <w:iCs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«СПИД – </w:t>
            </w:r>
            <w:r w:rsidR="00943DC9">
              <w:rPr>
                <w:rFonts w:ascii="Times New Roman" w:hAnsi="Times New Roman" w:cs="Times New Roman"/>
                <w:sz w:val="24"/>
                <w:szCs w:val="24"/>
              </w:rPr>
              <w:t>угроза человечеству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1FBE">
              <w:rPr>
                <w:rFonts w:ascii="Times New Roman" w:hAnsi="Times New Roman" w:cs="Times New Roman"/>
                <w:iCs/>
                <w:sz w:val="24"/>
                <w:szCs w:val="24"/>
              </w:rPr>
              <w:t>Диалог с медицинскими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здорово»;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уголка здоровья «Будь здоров!»;</w:t>
            </w:r>
          </w:p>
          <w:p w:rsidR="00EE3B54" w:rsidRDefault="00EE3B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-Участие в спортивных конкурсах и соревнованиях</w:t>
            </w:r>
          </w:p>
        </w:tc>
      </w:tr>
    </w:tbl>
    <w:p w:rsidR="00407220" w:rsidRPr="00407220" w:rsidRDefault="002554EA" w:rsidP="002554EA">
      <w:pPr>
        <w:pStyle w:val="2"/>
        <w:widowControl w:val="0"/>
        <w:numPr>
          <w:ilvl w:val="1"/>
          <w:numId w:val="18"/>
        </w:numPr>
        <w:tabs>
          <w:tab w:val="left" w:pos="1931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7220" w:rsidRPr="00407220">
        <w:rPr>
          <w:sz w:val="24"/>
          <w:szCs w:val="24"/>
        </w:rPr>
        <w:t>Модуль</w:t>
      </w:r>
      <w:r w:rsidR="00407220" w:rsidRPr="00407220">
        <w:rPr>
          <w:spacing w:val="-1"/>
          <w:sz w:val="24"/>
          <w:szCs w:val="24"/>
        </w:rPr>
        <w:t xml:space="preserve"> </w:t>
      </w:r>
      <w:r w:rsidR="00407220" w:rsidRPr="00407220">
        <w:rPr>
          <w:sz w:val="24"/>
          <w:szCs w:val="24"/>
        </w:rPr>
        <w:t>«Ценност</w:t>
      </w:r>
      <w:r w:rsidR="003300BD">
        <w:rPr>
          <w:sz w:val="24"/>
          <w:szCs w:val="24"/>
        </w:rPr>
        <w:t xml:space="preserve">ь </w:t>
      </w:r>
      <w:r w:rsidR="00407220" w:rsidRPr="00407220">
        <w:rPr>
          <w:spacing w:val="-1"/>
          <w:sz w:val="24"/>
          <w:szCs w:val="24"/>
        </w:rPr>
        <w:t xml:space="preserve"> </w:t>
      </w:r>
      <w:r w:rsidR="00407220" w:rsidRPr="00407220">
        <w:rPr>
          <w:sz w:val="24"/>
          <w:szCs w:val="24"/>
        </w:rPr>
        <w:t>жизни»</w:t>
      </w:r>
    </w:p>
    <w:p w:rsidR="00407220" w:rsidRPr="00407220" w:rsidRDefault="00407220" w:rsidP="002554EA">
      <w:pPr>
        <w:pStyle w:val="af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7220" w:rsidRPr="00407220" w:rsidRDefault="00407220" w:rsidP="00407220">
      <w:pPr>
        <w:widowControl w:val="0"/>
        <w:tabs>
          <w:tab w:val="left" w:pos="1278"/>
        </w:tabs>
        <w:autoSpaceDE w:val="0"/>
        <w:autoSpaceDN w:val="0"/>
        <w:spacing w:after="0" w:line="240" w:lineRule="auto"/>
        <w:ind w:left="404" w:right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её решения программными</w:t>
      </w:r>
      <w:r w:rsidR="00330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методами.</w:t>
      </w:r>
    </w:p>
    <w:p w:rsidR="00407220" w:rsidRPr="00407220" w:rsidRDefault="00407220" w:rsidP="00407220">
      <w:pPr>
        <w:pStyle w:val="afa"/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Семье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отдельной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личности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период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жизненных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кризисов</w:t>
      </w:r>
      <w:r w:rsidRPr="004072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свойственно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искажение субъективного образа мира, т.е., представлений и отношения к себе и к миру 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целом.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Суицидальные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мысли и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фантазии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этот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момент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очень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распространены.</w:t>
      </w:r>
    </w:p>
    <w:p w:rsidR="00407220" w:rsidRPr="00407220" w:rsidRDefault="00407220" w:rsidP="00407220">
      <w:pPr>
        <w:pStyle w:val="afa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7220">
        <w:rPr>
          <w:rFonts w:ascii="Times New Roman" w:hAnsi="Times New Roman" w:cs="Times New Roman"/>
          <w:sz w:val="24"/>
          <w:szCs w:val="24"/>
        </w:rPr>
        <w:t>По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данным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отчёта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Детского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фонда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ООН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последние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годы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значительно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увеличилось</w:t>
      </w:r>
      <w:r w:rsidRPr="004072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число</w:t>
      </w:r>
      <w:r w:rsidRPr="004072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суицидальных</w:t>
      </w:r>
      <w:r w:rsidRPr="004072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попыток</w:t>
      </w:r>
      <w:r w:rsidRPr="004072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завершенных</w:t>
      </w:r>
      <w:r w:rsidRPr="004072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</w:t>
      </w:r>
      <w:r w:rsidRPr="004072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среди</w:t>
      </w:r>
      <w:r w:rsidRPr="0040722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молодежи</w:t>
      </w:r>
      <w:r w:rsidRPr="0040722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даже</w:t>
      </w:r>
      <w:r w:rsidRPr="0040722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детей.</w:t>
      </w:r>
      <w:r w:rsidRPr="004072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Уровень</w:t>
      </w:r>
      <w:r w:rsidRPr="004072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</w:t>
      </w:r>
      <w:r w:rsidRPr="004072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среди</w:t>
      </w:r>
      <w:r w:rsidRPr="0040722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российских</w:t>
      </w:r>
      <w:r w:rsidRPr="00407220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подростков</w:t>
      </w:r>
      <w:r w:rsidRPr="004072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настоящее</w:t>
      </w:r>
      <w:r w:rsidRPr="0040722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время</w:t>
      </w:r>
    </w:p>
    <w:p w:rsidR="00407220" w:rsidRPr="00407220" w:rsidRDefault="00407220" w:rsidP="00407220">
      <w:pPr>
        <w:pStyle w:val="afa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является одним из самых высоких в мире. Самоубийство подростков занимает третье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место среди ведущих причин смертельных случаев и четвертое среди основных причин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потенциальной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потери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жизни.</w:t>
      </w:r>
    </w:p>
    <w:p w:rsidR="00407220" w:rsidRPr="00407220" w:rsidRDefault="00407220" w:rsidP="00407220">
      <w:pPr>
        <w:pStyle w:val="afa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07220">
        <w:rPr>
          <w:rFonts w:ascii="Times New Roman" w:hAnsi="Times New Roman" w:cs="Times New Roman"/>
          <w:sz w:val="24"/>
          <w:szCs w:val="24"/>
        </w:rPr>
        <w:t>Анализ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материалов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уголовных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дел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показывает,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что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62%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всех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несовершеннолетними совершается из-за конфликтов и неблагополучия: боязни насилия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стороны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взрослых,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бестактного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поведения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конфликтов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стороны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учителей,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одноклассников, друзей, чёрствости и безразличия окружающих. В целом ряде случаев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подростки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решались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из-за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безразличия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родителей,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педагогов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проблемы и протестовали, таким образом, против безразличия и жестокости взрослых.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Решаются на такой шаг, как правило, замкнутые, ранимые по характеру, страдающие от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одиночества и чувства собственной ненужности, потерявшие смысл жизни подростки.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Также причиной суицида может быть алкоголизм и наркомания, как родителей, так 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самих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подростков,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индивидуальные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психологические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особенности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человека,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внутриличностные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конфликты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 т.д.</w:t>
      </w:r>
    </w:p>
    <w:p w:rsidR="00407220" w:rsidRPr="00407220" w:rsidRDefault="00407220" w:rsidP="00407220">
      <w:pPr>
        <w:pStyle w:val="afa"/>
        <w:spacing w:after="0" w:line="240" w:lineRule="auto"/>
        <w:ind w:right="-1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Суицидальные действия у детей часто бывают импульсивными, ситуативными и не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планируются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заранее.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Попытки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являются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следствием</w:t>
      </w:r>
      <w:r w:rsidRPr="004072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непродуктивной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(защитной) адаптации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- фиксированное, негибкое построение человеком или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семьей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отношений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собой,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своими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близкими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внешним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миром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основе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действия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механизма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отчуждения: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попыткам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разрешить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трудную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жизненную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ситуацию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непригодными,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неадекватными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способами.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Своевременная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помощь,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участие, оказанное подросткам в трудной жизненной ситуации, помогли бы избежать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трагедий.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7220">
        <w:rPr>
          <w:rFonts w:ascii="Times New Roman" w:hAnsi="Times New Roman" w:cs="Times New Roman"/>
          <w:sz w:val="24"/>
          <w:szCs w:val="24"/>
        </w:rPr>
        <w:t>Данный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модуль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предназначен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для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организации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4072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коррекционной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работы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предотвращению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суицидальных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попыток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среди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учащихся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разных возрастных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групп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общеобразовательном учреждении.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Pr="0040722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407220">
        <w:rPr>
          <w:rFonts w:ascii="Times New Roman" w:hAnsi="Times New Roman" w:cs="Times New Roman"/>
          <w:sz w:val="24"/>
          <w:szCs w:val="24"/>
        </w:rPr>
        <w:t>данного модуля является профилактика суицидов и суицидальных попыток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среди несовершеннолетних.</w:t>
      </w:r>
    </w:p>
    <w:p w:rsidR="00407220" w:rsidRDefault="00407220" w:rsidP="00407220">
      <w:pPr>
        <w:pStyle w:val="af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Поставленная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цель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достигается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счёт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решения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следующих</w:t>
      </w:r>
      <w:r w:rsidRPr="00407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задач</w:t>
      </w:r>
      <w:r w:rsidRPr="00407220">
        <w:rPr>
          <w:rFonts w:ascii="Times New Roman" w:hAnsi="Times New Roman" w:cs="Times New Roman"/>
          <w:sz w:val="24"/>
          <w:szCs w:val="24"/>
        </w:rPr>
        <w:t>:</w:t>
      </w:r>
    </w:p>
    <w:p w:rsidR="00407220" w:rsidRPr="00407220" w:rsidRDefault="00407220" w:rsidP="00407220">
      <w:pPr>
        <w:pStyle w:val="af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220">
        <w:rPr>
          <w:rFonts w:ascii="Times New Roman" w:hAnsi="Times New Roman" w:cs="Times New Roman"/>
          <w:sz w:val="24"/>
          <w:szCs w:val="24"/>
        </w:rPr>
        <w:t>создание</w:t>
      </w:r>
      <w:r w:rsidRPr="004072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системы</w:t>
      </w:r>
      <w:r w:rsidRPr="004072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Pr="004072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поддержки</w:t>
      </w:r>
      <w:r w:rsidRPr="004072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учащихся</w:t>
      </w:r>
      <w:r w:rsidRPr="0040722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разных</w:t>
      </w:r>
      <w:r w:rsidRPr="0040722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возрастных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групп;</w:t>
      </w:r>
    </w:p>
    <w:p w:rsidR="00407220" w:rsidRPr="00407220" w:rsidRDefault="00407220" w:rsidP="00407220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220">
        <w:rPr>
          <w:rFonts w:ascii="Times New Roman" w:hAnsi="Times New Roman" w:cs="Times New Roman"/>
          <w:sz w:val="24"/>
          <w:szCs w:val="24"/>
        </w:rPr>
        <w:t>изучение</w:t>
      </w:r>
      <w:r w:rsidRPr="004072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особенностей</w:t>
      </w:r>
      <w:r w:rsidRPr="00407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психолого-педагогического</w:t>
      </w:r>
      <w:r w:rsidRPr="004072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статуса</w:t>
      </w:r>
      <w:r w:rsidRPr="0040722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учащихся,</w:t>
      </w:r>
      <w:r w:rsidRPr="004072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последующим</w:t>
      </w:r>
    </w:p>
    <w:p w:rsidR="00407220" w:rsidRPr="00407220" w:rsidRDefault="00407220" w:rsidP="00407220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220">
        <w:rPr>
          <w:rFonts w:ascii="Times New Roman" w:hAnsi="Times New Roman" w:cs="Times New Roman"/>
          <w:sz w:val="24"/>
          <w:szCs w:val="24"/>
        </w:rPr>
        <w:t>выявлением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детей,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нуждающихся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незамедлительной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помощи;</w:t>
      </w:r>
    </w:p>
    <w:p w:rsidR="00407220" w:rsidRPr="00407220" w:rsidRDefault="00407220" w:rsidP="00407220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220">
        <w:rPr>
          <w:rFonts w:ascii="Times New Roman" w:hAnsi="Times New Roman" w:cs="Times New Roman"/>
          <w:sz w:val="24"/>
          <w:szCs w:val="24"/>
        </w:rPr>
        <w:t>обеспечение</w:t>
      </w:r>
      <w:r w:rsidRPr="00407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безопасности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ребенка,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снятие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суицидального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риска;</w:t>
      </w:r>
    </w:p>
    <w:p w:rsidR="00407220" w:rsidRPr="00407220" w:rsidRDefault="00407220" w:rsidP="00407220">
      <w:pPr>
        <w:widowControl w:val="0"/>
        <w:tabs>
          <w:tab w:val="left" w:pos="1075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07220">
        <w:rPr>
          <w:rFonts w:ascii="Times New Roman" w:hAnsi="Times New Roman" w:cs="Times New Roman"/>
          <w:sz w:val="24"/>
          <w:szCs w:val="24"/>
        </w:rPr>
        <w:t>сопровождающая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деятельность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детей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группы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риска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их семей.</w:t>
      </w:r>
    </w:p>
    <w:p w:rsidR="00407220" w:rsidRPr="00407220" w:rsidRDefault="00407220" w:rsidP="0040722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7220">
        <w:rPr>
          <w:sz w:val="24"/>
          <w:szCs w:val="24"/>
        </w:rPr>
        <w:t>Основные</w:t>
      </w:r>
      <w:r w:rsidRPr="00407220">
        <w:rPr>
          <w:spacing w:val="-4"/>
          <w:sz w:val="24"/>
          <w:szCs w:val="24"/>
        </w:rPr>
        <w:t xml:space="preserve"> </w:t>
      </w:r>
      <w:r w:rsidRPr="00407220">
        <w:rPr>
          <w:sz w:val="24"/>
          <w:szCs w:val="24"/>
        </w:rPr>
        <w:t>направления</w:t>
      </w:r>
      <w:r w:rsidRPr="00407220">
        <w:rPr>
          <w:spacing w:val="-1"/>
          <w:sz w:val="24"/>
          <w:szCs w:val="24"/>
        </w:rPr>
        <w:t xml:space="preserve"> </w:t>
      </w:r>
      <w:r w:rsidRPr="00407220">
        <w:rPr>
          <w:sz w:val="24"/>
          <w:szCs w:val="24"/>
        </w:rPr>
        <w:t>деятельности</w:t>
      </w:r>
      <w:r w:rsidRPr="00407220">
        <w:rPr>
          <w:b w:val="0"/>
          <w:sz w:val="24"/>
          <w:szCs w:val="24"/>
        </w:rPr>
        <w:t>:</w:t>
      </w:r>
    </w:p>
    <w:p w:rsidR="00407220" w:rsidRPr="00407220" w:rsidRDefault="00407220" w:rsidP="00407220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407220">
        <w:rPr>
          <w:rFonts w:ascii="Times New Roman" w:hAnsi="Times New Roman" w:cs="Times New Roman"/>
          <w:sz w:val="24"/>
          <w:szCs w:val="24"/>
        </w:rPr>
        <w:t>Работа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подростками,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ставшими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путь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социальной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дезадаптации,</w:t>
      </w:r>
      <w:r w:rsidRPr="004072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но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имеющими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ближайшие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перспективы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её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преодоления.</w:t>
      </w:r>
    </w:p>
    <w:p w:rsidR="00407220" w:rsidRPr="00407220" w:rsidRDefault="00407220" w:rsidP="00407220">
      <w:pPr>
        <w:widowControl w:val="0"/>
        <w:tabs>
          <w:tab w:val="left" w:pos="176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Pr="00407220">
        <w:rPr>
          <w:rFonts w:ascii="Times New Roman" w:hAnsi="Times New Roman" w:cs="Times New Roman"/>
          <w:sz w:val="24"/>
          <w:szCs w:val="24"/>
        </w:rPr>
        <w:t>Работа</w:t>
      </w:r>
      <w:r w:rsidRPr="00407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детьми,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нуждающимися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срочной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психоэмоциональной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поддержке.</w:t>
      </w:r>
    </w:p>
    <w:p w:rsidR="00407220" w:rsidRPr="00407220" w:rsidRDefault="00407220" w:rsidP="00407220">
      <w:pPr>
        <w:widowControl w:val="0"/>
        <w:tabs>
          <w:tab w:val="left" w:pos="176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Pr="00407220">
        <w:rPr>
          <w:rFonts w:ascii="Times New Roman" w:hAnsi="Times New Roman" w:cs="Times New Roman"/>
          <w:sz w:val="24"/>
          <w:szCs w:val="24"/>
        </w:rPr>
        <w:t>Работа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неблагополучными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семьями.</w:t>
      </w:r>
    </w:p>
    <w:p w:rsidR="00407220" w:rsidRPr="00407220" w:rsidRDefault="00407220" w:rsidP="00407220">
      <w:pPr>
        <w:pStyle w:val="2"/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07220">
        <w:rPr>
          <w:sz w:val="24"/>
          <w:szCs w:val="24"/>
        </w:rPr>
        <w:t>Содержание</w:t>
      </w:r>
      <w:r w:rsidRPr="00407220">
        <w:rPr>
          <w:spacing w:val="-5"/>
          <w:sz w:val="24"/>
          <w:szCs w:val="24"/>
        </w:rPr>
        <w:t xml:space="preserve"> </w:t>
      </w:r>
      <w:r w:rsidRPr="00407220">
        <w:rPr>
          <w:sz w:val="24"/>
          <w:szCs w:val="24"/>
        </w:rPr>
        <w:t>основных</w:t>
      </w:r>
      <w:r w:rsidRPr="00407220">
        <w:rPr>
          <w:spacing w:val="-3"/>
          <w:sz w:val="24"/>
          <w:szCs w:val="24"/>
        </w:rPr>
        <w:t xml:space="preserve"> </w:t>
      </w:r>
      <w:r w:rsidRPr="00407220">
        <w:rPr>
          <w:sz w:val="24"/>
          <w:szCs w:val="24"/>
        </w:rPr>
        <w:t>понятий.</w:t>
      </w:r>
    </w:p>
    <w:p w:rsidR="00407220" w:rsidRPr="00407220" w:rsidRDefault="00407220" w:rsidP="00407220">
      <w:pPr>
        <w:pStyle w:val="afa"/>
        <w:spacing w:after="0" w:line="240" w:lineRule="auto"/>
        <w:ind w:right="-1" w:hanging="8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407220">
        <w:rPr>
          <w:rFonts w:ascii="Times New Roman" w:hAnsi="Times New Roman" w:cs="Times New Roman"/>
          <w:b/>
          <w:sz w:val="24"/>
          <w:szCs w:val="24"/>
        </w:rPr>
        <w:t xml:space="preserve">Покушение на самоубийство - </w:t>
      </w:r>
      <w:r w:rsidRPr="00407220">
        <w:rPr>
          <w:rFonts w:ascii="Times New Roman" w:hAnsi="Times New Roman" w:cs="Times New Roman"/>
          <w:sz w:val="24"/>
          <w:szCs w:val="24"/>
        </w:rPr>
        <w:t>это однородная деятельность человека, не закончившаяся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 xml:space="preserve">летальным исходом по различным обстоятельствам. </w:t>
      </w:r>
      <w:r w:rsidRPr="00407220">
        <w:rPr>
          <w:rFonts w:ascii="Times New Roman" w:hAnsi="Times New Roman" w:cs="Times New Roman"/>
          <w:b/>
          <w:sz w:val="24"/>
          <w:szCs w:val="24"/>
        </w:rPr>
        <w:t xml:space="preserve">Социализация - </w:t>
      </w:r>
      <w:r w:rsidRPr="00407220">
        <w:rPr>
          <w:rFonts w:ascii="Times New Roman" w:hAnsi="Times New Roman" w:cs="Times New Roman"/>
          <w:sz w:val="24"/>
          <w:szCs w:val="24"/>
        </w:rPr>
        <w:t>двуединый процесс: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 xml:space="preserve">с одной стороны, это </w:t>
      </w:r>
      <w:r w:rsidRPr="00407220">
        <w:rPr>
          <w:rFonts w:ascii="Times New Roman" w:hAnsi="Times New Roman" w:cs="Times New Roman"/>
          <w:i/>
          <w:sz w:val="24"/>
          <w:szCs w:val="24"/>
        </w:rPr>
        <w:t xml:space="preserve">внешнее </w:t>
      </w:r>
      <w:r w:rsidRPr="00407220">
        <w:rPr>
          <w:rFonts w:ascii="Times New Roman" w:hAnsi="Times New Roman" w:cs="Times New Roman"/>
          <w:sz w:val="24"/>
          <w:szCs w:val="24"/>
        </w:rPr>
        <w:t>для человека влияние на него со стороны общества его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социальных институтов и общественной атмосферы, нравственных норм и культурных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 xml:space="preserve">ценностей, образа жизни людей; с другой - это </w:t>
      </w:r>
      <w:r w:rsidRPr="00407220">
        <w:rPr>
          <w:rFonts w:ascii="Times New Roman" w:hAnsi="Times New Roman" w:cs="Times New Roman"/>
          <w:i/>
          <w:sz w:val="24"/>
          <w:szCs w:val="24"/>
        </w:rPr>
        <w:t xml:space="preserve">внутреннее, </w:t>
      </w:r>
      <w:r w:rsidRPr="00407220">
        <w:rPr>
          <w:rFonts w:ascii="Times New Roman" w:hAnsi="Times New Roman" w:cs="Times New Roman"/>
          <w:sz w:val="24"/>
          <w:szCs w:val="24"/>
        </w:rPr>
        <w:t>личностное освоение каждым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человеком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такого влияния в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процессе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социального становления.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 xml:space="preserve">Социальная среда - </w:t>
      </w:r>
      <w:r w:rsidRPr="00407220">
        <w:rPr>
          <w:rFonts w:ascii="Times New Roman" w:hAnsi="Times New Roman" w:cs="Times New Roman"/>
          <w:sz w:val="24"/>
          <w:szCs w:val="24"/>
        </w:rPr>
        <w:t>человеческое, духовное, предметное окружение ребенка, которое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оказывает влияние на его личностное развитие, выступая реальным пространством его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формирования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 самореализации.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>Суицид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-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самоубийство,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намеренное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лишение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себя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жизни.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Самоубийство</w:t>
      </w:r>
      <w:r w:rsidRPr="0040722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примыкающий к нему более широкий ряд феноменов аутоагрессии и саморазрушения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следует отнести к формам девиантного поведения (поступки или действия человека, не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соответствующие официально установленным или фактически сложив</w:t>
      </w:r>
      <w:r w:rsidRPr="00407220">
        <w:rPr>
          <w:rFonts w:ascii="Times New Roman" w:hAnsi="Times New Roman" w:cs="Times New Roman"/>
          <w:sz w:val="24"/>
          <w:szCs w:val="24"/>
          <w:u w:val="single"/>
        </w:rPr>
        <w:t>ши</w:t>
      </w:r>
      <w:r w:rsidRPr="00407220">
        <w:rPr>
          <w:rFonts w:ascii="Times New Roman" w:hAnsi="Times New Roman" w:cs="Times New Roman"/>
          <w:sz w:val="24"/>
          <w:szCs w:val="24"/>
        </w:rPr>
        <w:t>мся в данном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обществе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нормам).</w:t>
      </w:r>
    </w:p>
    <w:p w:rsidR="00407220" w:rsidRPr="00407220" w:rsidRDefault="00407220" w:rsidP="0040722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 xml:space="preserve">Суицидальная попытка - </w:t>
      </w:r>
      <w:r w:rsidRPr="00407220">
        <w:rPr>
          <w:rFonts w:ascii="Times New Roman" w:hAnsi="Times New Roman" w:cs="Times New Roman"/>
          <w:sz w:val="24"/>
          <w:szCs w:val="24"/>
        </w:rPr>
        <w:t>это целенаправленное оперирование средствами лишения себя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жизни,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не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закончившееся смертью.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>Суицидальное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поведение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-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волевые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действия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личности,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конечной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целью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которых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является покушение на самоубийство или сам акт самоубийства. Является следствием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социально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-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психологической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дезадаптации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личности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условиях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микросоциального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климата.</w:t>
      </w:r>
    </w:p>
    <w:p w:rsidR="00407220" w:rsidRPr="00407220" w:rsidRDefault="00407220" w:rsidP="00407220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>Суицидальные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замыслы</w:t>
      </w:r>
      <w:r w:rsidRPr="004072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-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это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активная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форма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проявления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суицидальности,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т.е.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тенденция к самоубийству, глубина которой нарастает параллельно степени разработки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плана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её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реализации.</w:t>
      </w:r>
    </w:p>
    <w:p w:rsidR="00407220" w:rsidRPr="00407220" w:rsidRDefault="00407220" w:rsidP="00407220">
      <w:pPr>
        <w:pStyle w:val="afa"/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 xml:space="preserve">Суицидальный риск </w:t>
      </w:r>
      <w:r w:rsidRPr="00407220">
        <w:rPr>
          <w:rFonts w:ascii="Times New Roman" w:hAnsi="Times New Roman" w:cs="Times New Roman"/>
          <w:sz w:val="24"/>
          <w:szCs w:val="24"/>
        </w:rPr>
        <w:t>- склонность человека к совершению действий, направленных на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собственное уничтожение.</w:t>
      </w:r>
    </w:p>
    <w:p w:rsidR="00407220" w:rsidRPr="00407220" w:rsidRDefault="00407220" w:rsidP="00407220">
      <w:pPr>
        <w:pStyle w:val="afa"/>
        <w:spacing w:after="0"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b/>
          <w:sz w:val="24"/>
          <w:szCs w:val="24"/>
        </w:rPr>
        <w:t xml:space="preserve">Суицидент - </w:t>
      </w:r>
      <w:r w:rsidRPr="00407220">
        <w:rPr>
          <w:rFonts w:ascii="Times New Roman" w:hAnsi="Times New Roman" w:cs="Times New Roman"/>
          <w:sz w:val="24"/>
          <w:szCs w:val="24"/>
        </w:rPr>
        <w:t>человек, совершивший самоубийство или покушение на самоубийство.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Толерантность</w:t>
      </w:r>
      <w:r w:rsidRPr="00407220">
        <w:rPr>
          <w:rFonts w:ascii="Times New Roman" w:hAnsi="Times New Roman" w:cs="Times New Roman"/>
          <w:b/>
          <w:spacing w:val="50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-</w:t>
      </w:r>
      <w:r w:rsidRPr="0040722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способность</w:t>
      </w:r>
      <w:r w:rsidRPr="004072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человека</w:t>
      </w:r>
      <w:r w:rsidRPr="0040722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принимать</w:t>
      </w:r>
      <w:r w:rsidRPr="0040722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других</w:t>
      </w:r>
      <w:r w:rsidRPr="0040722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людей</w:t>
      </w:r>
      <w:r w:rsidRPr="00407220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такими,</w:t>
      </w:r>
      <w:r w:rsidRPr="0040722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каковы</w:t>
      </w:r>
      <w:r w:rsidRPr="00407220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они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</w:t>
      </w:r>
      <w:r w:rsidRPr="00407220">
        <w:rPr>
          <w:rFonts w:ascii="Times New Roman" w:hAnsi="Times New Roman" w:cs="Times New Roman"/>
          <w:sz w:val="24"/>
          <w:szCs w:val="24"/>
        </w:rPr>
        <w:t>есть,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сосуществовать и взаимодействовать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ними.</w:t>
      </w:r>
    </w:p>
    <w:p w:rsidR="00407220" w:rsidRPr="00407220" w:rsidRDefault="00407220" w:rsidP="00407220">
      <w:pPr>
        <w:pStyle w:val="2"/>
        <w:widowControl w:val="0"/>
        <w:tabs>
          <w:tab w:val="left" w:pos="1075"/>
        </w:tabs>
        <w:autoSpaceDE w:val="0"/>
        <w:autoSpaceDN w:val="0"/>
        <w:spacing w:before="0" w:beforeAutospacing="0" w:after="0" w:afterAutospacing="0"/>
        <w:rPr>
          <w:sz w:val="24"/>
          <w:szCs w:val="24"/>
        </w:rPr>
      </w:pPr>
      <w:r w:rsidRPr="00407220">
        <w:rPr>
          <w:sz w:val="24"/>
          <w:szCs w:val="24"/>
        </w:rPr>
        <w:t>Принципы</w:t>
      </w:r>
      <w:r w:rsidRPr="00407220">
        <w:rPr>
          <w:spacing w:val="-5"/>
          <w:sz w:val="24"/>
          <w:szCs w:val="24"/>
        </w:rPr>
        <w:t xml:space="preserve"> </w:t>
      </w:r>
      <w:r w:rsidRPr="00407220">
        <w:rPr>
          <w:sz w:val="24"/>
          <w:szCs w:val="24"/>
        </w:rPr>
        <w:t>реализации</w:t>
      </w:r>
      <w:r w:rsidRPr="00407220">
        <w:rPr>
          <w:spacing w:val="-1"/>
          <w:sz w:val="24"/>
          <w:szCs w:val="24"/>
        </w:rPr>
        <w:t xml:space="preserve"> </w:t>
      </w:r>
      <w:r w:rsidRPr="00407220">
        <w:rPr>
          <w:sz w:val="24"/>
          <w:szCs w:val="24"/>
        </w:rPr>
        <w:t>модуля.</w:t>
      </w:r>
    </w:p>
    <w:p w:rsidR="00FF6CDA" w:rsidRDefault="00407220" w:rsidP="0040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Принцип</w:t>
      </w:r>
      <w:r w:rsidRPr="004072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ценности</w:t>
      </w:r>
      <w:r w:rsidRPr="0040722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личности</w:t>
      </w:r>
      <w:r w:rsidRPr="00407220">
        <w:rPr>
          <w:rFonts w:ascii="Times New Roman" w:hAnsi="Times New Roman" w:cs="Times New Roman"/>
          <w:sz w:val="24"/>
          <w:szCs w:val="24"/>
        </w:rPr>
        <w:t>,</w:t>
      </w:r>
      <w:r w:rsidRPr="004072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заключающийся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самоценности</w:t>
      </w: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ребенка.</w:t>
      </w:r>
    </w:p>
    <w:p w:rsidR="00407220" w:rsidRPr="00407220" w:rsidRDefault="00407220" w:rsidP="00FF6CDA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Принцип</w:t>
      </w:r>
      <w:r w:rsidR="00FF6CDA">
        <w:rPr>
          <w:rFonts w:ascii="Times New Roman" w:hAnsi="Times New Roman" w:cs="Times New Roman"/>
          <w:sz w:val="24"/>
          <w:szCs w:val="24"/>
        </w:rPr>
        <w:t xml:space="preserve">   </w:t>
      </w:r>
      <w:r w:rsidRPr="00407220">
        <w:rPr>
          <w:rFonts w:ascii="Times New Roman" w:hAnsi="Times New Roman" w:cs="Times New Roman"/>
          <w:b/>
          <w:sz w:val="24"/>
          <w:szCs w:val="24"/>
        </w:rPr>
        <w:t>уникальности личности</w:t>
      </w:r>
      <w:r w:rsidRPr="00407220">
        <w:rPr>
          <w:rFonts w:ascii="Times New Roman" w:hAnsi="Times New Roman" w:cs="Times New Roman"/>
          <w:sz w:val="24"/>
          <w:szCs w:val="24"/>
        </w:rPr>
        <w:t>, состоящий в признании индивидуальности ребенка.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07220">
        <w:rPr>
          <w:rFonts w:ascii="Times New Roman" w:hAnsi="Times New Roman" w:cs="Times New Roman"/>
          <w:b/>
          <w:sz w:val="24"/>
          <w:szCs w:val="24"/>
        </w:rPr>
        <w:t>приоритета личностного развития</w:t>
      </w:r>
      <w:r w:rsidRPr="00407220">
        <w:rPr>
          <w:rFonts w:ascii="Times New Roman" w:hAnsi="Times New Roman" w:cs="Times New Roman"/>
          <w:sz w:val="24"/>
          <w:szCs w:val="24"/>
        </w:rPr>
        <w:t>, когда обучение выступает не как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самоцель,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а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как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средство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развития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личности</w:t>
      </w:r>
      <w:r w:rsidRPr="004072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каждого</w:t>
      </w:r>
      <w:r w:rsidRPr="004072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ребенка.</w:t>
      </w:r>
    </w:p>
    <w:p w:rsidR="00407220" w:rsidRPr="00407220" w:rsidRDefault="00407220" w:rsidP="0040722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407220">
        <w:rPr>
          <w:b w:val="0"/>
          <w:sz w:val="24"/>
          <w:szCs w:val="24"/>
        </w:rPr>
        <w:t>Принцип</w:t>
      </w:r>
      <w:r w:rsidRPr="00407220">
        <w:rPr>
          <w:b w:val="0"/>
          <w:spacing w:val="-2"/>
          <w:sz w:val="24"/>
          <w:szCs w:val="24"/>
        </w:rPr>
        <w:t xml:space="preserve"> </w:t>
      </w:r>
      <w:r w:rsidRPr="00407220">
        <w:rPr>
          <w:sz w:val="24"/>
          <w:szCs w:val="24"/>
        </w:rPr>
        <w:t>ориентации</w:t>
      </w:r>
      <w:r w:rsidRPr="00407220">
        <w:rPr>
          <w:spacing w:val="-4"/>
          <w:sz w:val="24"/>
          <w:szCs w:val="24"/>
        </w:rPr>
        <w:t xml:space="preserve"> </w:t>
      </w:r>
      <w:r w:rsidRPr="00407220">
        <w:rPr>
          <w:sz w:val="24"/>
          <w:szCs w:val="24"/>
        </w:rPr>
        <w:t>на</w:t>
      </w:r>
      <w:r w:rsidRPr="00407220">
        <w:rPr>
          <w:spacing w:val="-2"/>
          <w:sz w:val="24"/>
          <w:szCs w:val="24"/>
        </w:rPr>
        <w:t xml:space="preserve"> </w:t>
      </w:r>
      <w:r w:rsidRPr="00407220">
        <w:rPr>
          <w:sz w:val="24"/>
          <w:szCs w:val="24"/>
        </w:rPr>
        <w:t>зону</w:t>
      </w:r>
      <w:r w:rsidRPr="00407220">
        <w:rPr>
          <w:spacing w:val="-3"/>
          <w:sz w:val="24"/>
          <w:szCs w:val="24"/>
        </w:rPr>
        <w:t xml:space="preserve"> </w:t>
      </w:r>
      <w:r w:rsidRPr="00407220">
        <w:rPr>
          <w:sz w:val="24"/>
          <w:szCs w:val="24"/>
        </w:rPr>
        <w:t>ближнего</w:t>
      </w:r>
      <w:r w:rsidRPr="00407220">
        <w:rPr>
          <w:spacing w:val="-2"/>
          <w:sz w:val="24"/>
          <w:szCs w:val="24"/>
        </w:rPr>
        <w:t xml:space="preserve"> </w:t>
      </w:r>
      <w:r w:rsidRPr="00407220">
        <w:rPr>
          <w:sz w:val="24"/>
          <w:szCs w:val="24"/>
        </w:rPr>
        <w:t>развития</w:t>
      </w:r>
      <w:r w:rsidRPr="00407220">
        <w:rPr>
          <w:spacing w:val="-2"/>
          <w:sz w:val="24"/>
          <w:szCs w:val="24"/>
        </w:rPr>
        <w:t xml:space="preserve"> </w:t>
      </w:r>
      <w:r w:rsidRPr="00407220">
        <w:rPr>
          <w:sz w:val="24"/>
          <w:szCs w:val="24"/>
        </w:rPr>
        <w:t>каждого</w:t>
      </w:r>
      <w:r w:rsidRPr="00407220">
        <w:rPr>
          <w:spacing w:val="-2"/>
          <w:sz w:val="24"/>
          <w:szCs w:val="24"/>
        </w:rPr>
        <w:t xml:space="preserve"> </w:t>
      </w:r>
      <w:r w:rsidRPr="00407220">
        <w:rPr>
          <w:sz w:val="24"/>
          <w:szCs w:val="24"/>
        </w:rPr>
        <w:t>ученика</w:t>
      </w:r>
      <w:r w:rsidRPr="00407220">
        <w:rPr>
          <w:b w:val="0"/>
          <w:sz w:val="24"/>
          <w:szCs w:val="24"/>
        </w:rPr>
        <w:t>.</w:t>
      </w:r>
    </w:p>
    <w:p w:rsidR="00407220" w:rsidRPr="00407220" w:rsidRDefault="00407220" w:rsidP="00407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Принцип</w:t>
      </w:r>
      <w:r w:rsidRPr="004072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эмоционально-ценностных</w:t>
      </w:r>
      <w:r w:rsidRPr="00407220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b/>
          <w:sz w:val="24"/>
          <w:szCs w:val="24"/>
        </w:rPr>
        <w:t>ориентаций</w:t>
      </w:r>
      <w:r w:rsidRPr="004072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учебно-воспитательного</w:t>
      </w:r>
      <w:r w:rsidRPr="004072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процесса.</w:t>
      </w:r>
    </w:p>
    <w:p w:rsidR="00407220" w:rsidRPr="00407220" w:rsidRDefault="00407220" w:rsidP="00407220">
      <w:pPr>
        <w:pStyle w:val="2"/>
        <w:widowControl w:val="0"/>
        <w:numPr>
          <w:ilvl w:val="0"/>
          <w:numId w:val="13"/>
        </w:numPr>
        <w:tabs>
          <w:tab w:val="left" w:pos="1221"/>
        </w:tabs>
        <w:autoSpaceDE w:val="0"/>
        <w:autoSpaceDN w:val="0"/>
        <w:spacing w:before="0" w:beforeAutospacing="0" w:after="0" w:afterAutospacing="0"/>
        <w:jc w:val="left"/>
        <w:rPr>
          <w:sz w:val="24"/>
          <w:szCs w:val="24"/>
        </w:rPr>
      </w:pPr>
      <w:r w:rsidRPr="00407220">
        <w:rPr>
          <w:sz w:val="24"/>
          <w:szCs w:val="24"/>
        </w:rPr>
        <w:t>Ожидаемый</w:t>
      </w:r>
      <w:r w:rsidRPr="00407220">
        <w:rPr>
          <w:spacing w:val="-4"/>
          <w:sz w:val="24"/>
          <w:szCs w:val="24"/>
        </w:rPr>
        <w:t xml:space="preserve"> </w:t>
      </w:r>
      <w:r w:rsidRPr="00407220">
        <w:rPr>
          <w:sz w:val="24"/>
          <w:szCs w:val="24"/>
        </w:rPr>
        <w:t>результат.</w:t>
      </w:r>
    </w:p>
    <w:p w:rsidR="00407220" w:rsidRPr="00407220" w:rsidRDefault="00407220" w:rsidP="00FF6CDA">
      <w:pPr>
        <w:pStyle w:val="afa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07220">
        <w:rPr>
          <w:rFonts w:ascii="Times New Roman" w:hAnsi="Times New Roman" w:cs="Times New Roman"/>
          <w:sz w:val="24"/>
          <w:szCs w:val="24"/>
        </w:rPr>
        <w:t>Организованная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таким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образом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работа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позволит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осуществлять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социальную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и</w:t>
      </w:r>
      <w:r w:rsidRPr="0040722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психологическую защиту детей, снизить количество детей с девиантным поведением 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lastRenderedPageBreak/>
        <w:t>избежать суицидальных попыток. Также позволит организовать работу по оптимизации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детско-родительских</w:t>
      </w:r>
      <w:r w:rsidRPr="004072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7220">
        <w:rPr>
          <w:rFonts w:ascii="Times New Roman" w:hAnsi="Times New Roman" w:cs="Times New Roman"/>
          <w:sz w:val="24"/>
          <w:szCs w:val="24"/>
        </w:rPr>
        <w:t>взаимоотношений.</w:t>
      </w:r>
    </w:p>
    <w:p w:rsidR="00407220" w:rsidRPr="00407220" w:rsidRDefault="00407220" w:rsidP="00407220">
      <w:pPr>
        <w:pStyle w:val="af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51" w:rsidRPr="00775751" w:rsidRDefault="00775751" w:rsidP="00775751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75751">
        <w:rPr>
          <w:b/>
        </w:rPr>
        <w:t>3.1</w:t>
      </w:r>
      <w:r w:rsidR="00407220">
        <w:rPr>
          <w:b/>
        </w:rPr>
        <w:t>3</w:t>
      </w:r>
      <w:r w:rsidRPr="00775751">
        <w:rPr>
          <w:b/>
        </w:rPr>
        <w:t>.</w:t>
      </w:r>
      <w:r w:rsidRPr="00775751">
        <w:rPr>
          <w:b/>
          <w:bCs/>
        </w:rPr>
        <w:t xml:space="preserve"> Модуль «Школьные медиа»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775751" w:rsidRPr="00775751" w:rsidRDefault="00775751" w:rsidP="0077575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школьная газета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775751" w:rsidRPr="00775751" w:rsidRDefault="00775751" w:rsidP="0077575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конкурсов, спектаклей, вечеров, дискотек; </w:t>
      </w:r>
    </w:p>
    <w:p w:rsidR="00775751" w:rsidRPr="00775751" w:rsidRDefault="00775751" w:rsidP="0077575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</w:t>
      </w:r>
      <w:r w:rsidRPr="007757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775751" w:rsidRPr="00775751" w:rsidRDefault="00775751" w:rsidP="0077575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 </w:t>
      </w:r>
    </w:p>
    <w:p w:rsidR="00775751" w:rsidRPr="00775751" w:rsidRDefault="00775751" w:rsidP="00775751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участие школьников в конкурсах школьных медиа. </w:t>
      </w:r>
    </w:p>
    <w:p w:rsidR="00775751" w:rsidRPr="00775751" w:rsidRDefault="00775751" w:rsidP="00775751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4. Основные направления самоанализа воспитательной работы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Самоанализ осуществляется ежегодно.</w:t>
      </w:r>
    </w:p>
    <w:p w:rsidR="00775751" w:rsidRPr="00775751" w:rsidRDefault="00775751" w:rsidP="00775751">
      <w:pPr>
        <w:pStyle w:val="Default"/>
        <w:ind w:firstLine="567"/>
        <w:jc w:val="both"/>
        <w:rPr>
          <w:rFonts w:eastAsiaTheme="minorHAnsi"/>
          <w:lang w:eastAsia="en-US"/>
        </w:rPr>
      </w:pPr>
      <w:r w:rsidRPr="00775751">
        <w:t xml:space="preserve">Основные направлениями анализа организуемого в школе воспитательного процесса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rPr>
          <w:b/>
          <w:bCs/>
          <w:i/>
          <w:iCs/>
        </w:rPr>
        <w:t xml:space="preserve">1. Результаты воспитания, социализации и саморазвития школьников.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Осуществляется анализ классными руководителями совместно с заместителем директора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2. Состояние организуемой в школе совместной деятельности детей и взрослых.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Осуществляется анализ заместителем директора, классными руководителями, активом старшеклассников и родителями, хорошо знакомыми с деятельностью школы.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Способами получения информации о состоянии организуемой в школе совместной деятельности детей и взрослых-беседы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775751" w:rsidRPr="00775751" w:rsidRDefault="00775751" w:rsidP="00775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757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Итогом самоанализа организуемой в школе воспитательной работы является </w:t>
      </w:r>
      <w:r w:rsidRPr="00775751">
        <w:rPr>
          <w:rFonts w:ascii="Times New Roman" w:hAnsi="Times New Roman" w:cs="Times New Roman"/>
          <w:sz w:val="24"/>
          <w:szCs w:val="24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75751" w:rsidRPr="00775751" w:rsidRDefault="00775751" w:rsidP="00775751">
      <w:pPr>
        <w:pStyle w:val="Default"/>
        <w:ind w:firstLine="567"/>
        <w:jc w:val="center"/>
        <w:rPr>
          <w:rFonts w:eastAsiaTheme="minorHAnsi"/>
          <w:lang w:eastAsia="en-US"/>
        </w:rPr>
      </w:pPr>
      <w:r w:rsidRPr="00775751">
        <w:rPr>
          <w:b/>
          <w:bCs/>
        </w:rPr>
        <w:t>Список используемой литературы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1. 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конференции«Образовательное пространство в информационную эпоху» (International conference “Education Environment for the Information Age”) (EEIA –2018) / Подред. С.В. Ивановой. М.: ФГБНУ «Институт стратегии развития образования РАО», 2018. 933 с. С.765-773.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2. 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3. Круглов В.В. На полпути к вершине. Методические материалы для руководителей детских общественных объединений. Издание второе –М.: Московский городской педагогический университет, ООО «А –Приор», 2018.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4. Лизинский В.М. Организация самоуправления в школе/ В.М. Лизинский // Завуч. 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Управление современной школой, 2018, № 7, С. 56-61.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5. 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>6. Степанов П.В. Воспитательная деятельность как система /П.В. Степанов // Отечественная и зарубежная педагогика, 2018, № 4, Т.1. –С. 67-76. (ВАК).</w:t>
      </w:r>
    </w:p>
    <w:p w:rsidR="00775751" w:rsidRPr="00775751" w:rsidRDefault="00775751" w:rsidP="00775751">
      <w:pPr>
        <w:pStyle w:val="Default"/>
        <w:ind w:firstLine="567"/>
        <w:jc w:val="both"/>
      </w:pPr>
      <w:r w:rsidRPr="00775751">
        <w:t xml:space="preserve">7. 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</w:t>
      </w:r>
    </w:p>
    <w:p w:rsidR="00775751" w:rsidRPr="00775751" w:rsidRDefault="00775751" w:rsidP="00775751">
      <w:pPr>
        <w:pStyle w:val="Default"/>
        <w:ind w:firstLine="567"/>
        <w:jc w:val="both"/>
      </w:pPr>
    </w:p>
    <w:p w:rsidR="00775751" w:rsidRPr="00775751" w:rsidRDefault="00775751" w:rsidP="00775751">
      <w:pPr>
        <w:spacing w:after="0" w:line="240" w:lineRule="auto"/>
        <w:rPr>
          <w:rFonts w:ascii="Times New Roman" w:hAnsi="Times New Roman" w:cs="Times New Roman"/>
          <w:b/>
        </w:rPr>
      </w:pPr>
    </w:p>
    <w:p w:rsidR="008A23E7" w:rsidRPr="00775751" w:rsidRDefault="008A23E7" w:rsidP="007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A84" w:rsidRPr="00775751" w:rsidRDefault="002E6A84" w:rsidP="00775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6A84" w:rsidRPr="00775751" w:rsidSect="003E2F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0E2FDA"/>
    <w:multiLevelType w:val="hybridMultilevel"/>
    <w:tmpl w:val="0B8E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33121C5"/>
    <w:multiLevelType w:val="hybridMultilevel"/>
    <w:tmpl w:val="96F4BA22"/>
    <w:lvl w:ilvl="0" w:tplc="1A241780">
      <w:start w:val="1"/>
      <w:numFmt w:val="decimal"/>
      <w:lvlText w:val="%1."/>
      <w:lvlJc w:val="left"/>
      <w:pPr>
        <w:ind w:left="841" w:hanging="43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CD8E38A">
      <w:numFmt w:val="bullet"/>
      <w:lvlText w:val=""/>
      <w:lvlJc w:val="left"/>
      <w:pPr>
        <w:ind w:left="822" w:hanging="1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CD3AC13E">
      <w:numFmt w:val="bullet"/>
      <w:lvlText w:val="•"/>
      <w:lvlJc w:val="left"/>
      <w:pPr>
        <w:ind w:left="1956" w:hanging="152"/>
      </w:pPr>
      <w:rPr>
        <w:rFonts w:hint="default"/>
        <w:lang w:val="ru-RU" w:eastAsia="en-US" w:bidi="ar-SA"/>
      </w:rPr>
    </w:lvl>
    <w:lvl w:ilvl="3" w:tplc="0B783C34">
      <w:numFmt w:val="bullet"/>
      <w:lvlText w:val="•"/>
      <w:lvlJc w:val="left"/>
      <w:pPr>
        <w:ind w:left="3072" w:hanging="152"/>
      </w:pPr>
      <w:rPr>
        <w:rFonts w:hint="default"/>
        <w:lang w:val="ru-RU" w:eastAsia="en-US" w:bidi="ar-SA"/>
      </w:rPr>
    </w:lvl>
    <w:lvl w:ilvl="4" w:tplc="188AD778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  <w:lvl w:ilvl="5" w:tplc="D54AFE0A">
      <w:numFmt w:val="bullet"/>
      <w:lvlText w:val="•"/>
      <w:lvlJc w:val="left"/>
      <w:pPr>
        <w:ind w:left="5305" w:hanging="152"/>
      </w:pPr>
      <w:rPr>
        <w:rFonts w:hint="default"/>
        <w:lang w:val="ru-RU" w:eastAsia="en-US" w:bidi="ar-SA"/>
      </w:rPr>
    </w:lvl>
    <w:lvl w:ilvl="6" w:tplc="52D6554E">
      <w:numFmt w:val="bullet"/>
      <w:lvlText w:val="•"/>
      <w:lvlJc w:val="left"/>
      <w:pPr>
        <w:ind w:left="6421" w:hanging="152"/>
      </w:pPr>
      <w:rPr>
        <w:rFonts w:hint="default"/>
        <w:lang w:val="ru-RU" w:eastAsia="en-US" w:bidi="ar-SA"/>
      </w:rPr>
    </w:lvl>
    <w:lvl w:ilvl="7" w:tplc="1BC00420">
      <w:numFmt w:val="bullet"/>
      <w:lvlText w:val="•"/>
      <w:lvlJc w:val="left"/>
      <w:pPr>
        <w:ind w:left="7537" w:hanging="152"/>
      </w:pPr>
      <w:rPr>
        <w:rFonts w:hint="default"/>
        <w:lang w:val="ru-RU" w:eastAsia="en-US" w:bidi="ar-SA"/>
      </w:rPr>
    </w:lvl>
    <w:lvl w:ilvl="8" w:tplc="C30C412A">
      <w:numFmt w:val="bullet"/>
      <w:lvlText w:val="•"/>
      <w:lvlJc w:val="left"/>
      <w:pPr>
        <w:ind w:left="8653" w:hanging="152"/>
      </w:pPr>
      <w:rPr>
        <w:rFonts w:hint="default"/>
        <w:lang w:val="ru-RU" w:eastAsia="en-US" w:bidi="ar-SA"/>
      </w:rPr>
    </w:lvl>
  </w:abstractNum>
  <w:abstractNum w:abstractNumId="6">
    <w:nsid w:val="155B79AF"/>
    <w:multiLevelType w:val="hybridMultilevel"/>
    <w:tmpl w:val="EFB82A3A"/>
    <w:lvl w:ilvl="0" w:tplc="C7CEC8B8">
      <w:start w:val="1"/>
      <w:numFmt w:val="bullet"/>
      <w:lvlText w:val="-"/>
      <w:lvlJc w:val="left"/>
      <w:pPr>
        <w:ind w:left="1365" w:hanging="360"/>
      </w:p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184962FF"/>
    <w:multiLevelType w:val="hybridMultilevel"/>
    <w:tmpl w:val="51D85CE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20E81C62"/>
    <w:multiLevelType w:val="multilevel"/>
    <w:tmpl w:val="220C9BB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1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0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976" w:hanging="1800"/>
      </w:pPr>
      <w:rPr>
        <w:rFonts w:hint="default"/>
      </w:rPr>
    </w:lvl>
  </w:abstractNum>
  <w:abstractNum w:abstractNumId="9">
    <w:nsid w:val="2191666D"/>
    <w:multiLevelType w:val="multilevel"/>
    <w:tmpl w:val="5EFEB780"/>
    <w:lvl w:ilvl="0">
      <w:start w:val="3"/>
      <w:numFmt w:val="decimal"/>
      <w:lvlText w:val="%1"/>
      <w:lvlJc w:val="left"/>
      <w:pPr>
        <w:ind w:left="4192" w:hanging="42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19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9" w:hanging="420"/>
      </w:pPr>
      <w:rPr>
        <w:rFonts w:hint="default"/>
        <w:lang w:val="ru-RU" w:eastAsia="en-US" w:bidi="ar-SA"/>
      </w:rPr>
    </w:lvl>
  </w:abstractNum>
  <w:abstractNum w:abstractNumId="10">
    <w:nsid w:val="26EF62FE"/>
    <w:multiLevelType w:val="hybridMultilevel"/>
    <w:tmpl w:val="8D2A042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D2F229C"/>
    <w:multiLevelType w:val="hybridMultilevel"/>
    <w:tmpl w:val="D076DCC2"/>
    <w:lvl w:ilvl="0" w:tplc="487E5C06">
      <w:start w:val="12"/>
      <w:numFmt w:val="decimal"/>
      <w:lvlText w:val="%1."/>
      <w:lvlJc w:val="left"/>
      <w:pPr>
        <w:ind w:left="4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52" w:hanging="360"/>
      </w:pPr>
    </w:lvl>
    <w:lvl w:ilvl="2" w:tplc="0419001B" w:tentative="1">
      <w:start w:val="1"/>
      <w:numFmt w:val="lowerRoman"/>
      <w:lvlText w:val="%3."/>
      <w:lvlJc w:val="right"/>
      <w:pPr>
        <w:ind w:left="5572" w:hanging="180"/>
      </w:pPr>
    </w:lvl>
    <w:lvl w:ilvl="3" w:tplc="0419000F" w:tentative="1">
      <w:start w:val="1"/>
      <w:numFmt w:val="decimal"/>
      <w:lvlText w:val="%4."/>
      <w:lvlJc w:val="left"/>
      <w:pPr>
        <w:ind w:left="6292" w:hanging="360"/>
      </w:pPr>
    </w:lvl>
    <w:lvl w:ilvl="4" w:tplc="04190019" w:tentative="1">
      <w:start w:val="1"/>
      <w:numFmt w:val="lowerLetter"/>
      <w:lvlText w:val="%5."/>
      <w:lvlJc w:val="left"/>
      <w:pPr>
        <w:ind w:left="7012" w:hanging="360"/>
      </w:pPr>
    </w:lvl>
    <w:lvl w:ilvl="5" w:tplc="0419001B" w:tentative="1">
      <w:start w:val="1"/>
      <w:numFmt w:val="lowerRoman"/>
      <w:lvlText w:val="%6."/>
      <w:lvlJc w:val="right"/>
      <w:pPr>
        <w:ind w:left="7732" w:hanging="180"/>
      </w:pPr>
    </w:lvl>
    <w:lvl w:ilvl="6" w:tplc="0419000F" w:tentative="1">
      <w:start w:val="1"/>
      <w:numFmt w:val="decimal"/>
      <w:lvlText w:val="%7."/>
      <w:lvlJc w:val="left"/>
      <w:pPr>
        <w:ind w:left="8452" w:hanging="360"/>
      </w:pPr>
    </w:lvl>
    <w:lvl w:ilvl="7" w:tplc="04190019" w:tentative="1">
      <w:start w:val="1"/>
      <w:numFmt w:val="lowerLetter"/>
      <w:lvlText w:val="%8."/>
      <w:lvlJc w:val="left"/>
      <w:pPr>
        <w:ind w:left="9172" w:hanging="360"/>
      </w:pPr>
    </w:lvl>
    <w:lvl w:ilvl="8" w:tplc="0419001B" w:tentative="1">
      <w:start w:val="1"/>
      <w:numFmt w:val="lowerRoman"/>
      <w:lvlText w:val="%9."/>
      <w:lvlJc w:val="right"/>
      <w:pPr>
        <w:ind w:left="9892" w:hanging="180"/>
      </w:pPr>
    </w:lvl>
  </w:abstractNum>
  <w:abstractNum w:abstractNumId="12">
    <w:nsid w:val="3AF62B9A"/>
    <w:multiLevelType w:val="hybridMultilevel"/>
    <w:tmpl w:val="96221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D1585"/>
    <w:multiLevelType w:val="hybridMultilevel"/>
    <w:tmpl w:val="A1C21082"/>
    <w:lvl w:ilvl="0" w:tplc="B8226856">
      <w:numFmt w:val="bullet"/>
      <w:lvlText w:val="-"/>
      <w:lvlJc w:val="left"/>
      <w:pPr>
        <w:ind w:left="8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4CA26FB4">
      <w:numFmt w:val="bullet"/>
      <w:lvlText w:val="•"/>
      <w:lvlJc w:val="left"/>
      <w:pPr>
        <w:ind w:left="1844" w:hanging="204"/>
      </w:pPr>
      <w:rPr>
        <w:rFonts w:hint="default"/>
        <w:lang w:val="ru-RU" w:eastAsia="en-US" w:bidi="ar-SA"/>
      </w:rPr>
    </w:lvl>
    <w:lvl w:ilvl="2" w:tplc="A4724AB0">
      <w:numFmt w:val="bullet"/>
      <w:lvlText w:val="•"/>
      <w:lvlJc w:val="left"/>
      <w:pPr>
        <w:ind w:left="2849" w:hanging="204"/>
      </w:pPr>
      <w:rPr>
        <w:rFonts w:hint="default"/>
        <w:lang w:val="ru-RU" w:eastAsia="en-US" w:bidi="ar-SA"/>
      </w:rPr>
    </w:lvl>
    <w:lvl w:ilvl="3" w:tplc="AA004784">
      <w:numFmt w:val="bullet"/>
      <w:lvlText w:val="•"/>
      <w:lvlJc w:val="left"/>
      <w:pPr>
        <w:ind w:left="3853" w:hanging="204"/>
      </w:pPr>
      <w:rPr>
        <w:rFonts w:hint="default"/>
        <w:lang w:val="ru-RU" w:eastAsia="en-US" w:bidi="ar-SA"/>
      </w:rPr>
    </w:lvl>
    <w:lvl w:ilvl="4" w:tplc="EC703392">
      <w:numFmt w:val="bullet"/>
      <w:lvlText w:val="•"/>
      <w:lvlJc w:val="left"/>
      <w:pPr>
        <w:ind w:left="4858" w:hanging="204"/>
      </w:pPr>
      <w:rPr>
        <w:rFonts w:hint="default"/>
        <w:lang w:val="ru-RU" w:eastAsia="en-US" w:bidi="ar-SA"/>
      </w:rPr>
    </w:lvl>
    <w:lvl w:ilvl="5" w:tplc="E9EEE708">
      <w:numFmt w:val="bullet"/>
      <w:lvlText w:val="•"/>
      <w:lvlJc w:val="left"/>
      <w:pPr>
        <w:ind w:left="5863" w:hanging="204"/>
      </w:pPr>
      <w:rPr>
        <w:rFonts w:hint="default"/>
        <w:lang w:val="ru-RU" w:eastAsia="en-US" w:bidi="ar-SA"/>
      </w:rPr>
    </w:lvl>
    <w:lvl w:ilvl="6" w:tplc="B6F0AAC8">
      <w:numFmt w:val="bullet"/>
      <w:lvlText w:val="•"/>
      <w:lvlJc w:val="left"/>
      <w:pPr>
        <w:ind w:left="6867" w:hanging="204"/>
      </w:pPr>
      <w:rPr>
        <w:rFonts w:hint="default"/>
        <w:lang w:val="ru-RU" w:eastAsia="en-US" w:bidi="ar-SA"/>
      </w:rPr>
    </w:lvl>
    <w:lvl w:ilvl="7" w:tplc="256869F8">
      <w:numFmt w:val="bullet"/>
      <w:lvlText w:val="•"/>
      <w:lvlJc w:val="left"/>
      <w:pPr>
        <w:ind w:left="7872" w:hanging="204"/>
      </w:pPr>
      <w:rPr>
        <w:rFonts w:hint="default"/>
        <w:lang w:val="ru-RU" w:eastAsia="en-US" w:bidi="ar-SA"/>
      </w:rPr>
    </w:lvl>
    <w:lvl w:ilvl="8" w:tplc="BE0C712C">
      <w:numFmt w:val="bullet"/>
      <w:lvlText w:val="•"/>
      <w:lvlJc w:val="left"/>
      <w:pPr>
        <w:ind w:left="8877" w:hanging="204"/>
      </w:pPr>
      <w:rPr>
        <w:rFonts w:hint="default"/>
        <w:lang w:val="ru-RU" w:eastAsia="en-US" w:bidi="ar-SA"/>
      </w:rPr>
    </w:lvl>
  </w:abstractNum>
  <w:abstractNum w:abstractNumId="14">
    <w:nsid w:val="555D2A69"/>
    <w:multiLevelType w:val="hybridMultilevel"/>
    <w:tmpl w:val="7D06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821481"/>
    <w:multiLevelType w:val="hybridMultilevel"/>
    <w:tmpl w:val="1A1C0C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A25983"/>
    <w:multiLevelType w:val="hybridMultilevel"/>
    <w:tmpl w:val="68BA2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EE685A"/>
    <w:multiLevelType w:val="multilevel"/>
    <w:tmpl w:val="0A78136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280" w:hanging="1800"/>
      </w:pPr>
      <w:rPr>
        <w:rFonts w:hint="default"/>
      </w:rPr>
    </w:lvl>
  </w:abstractNum>
  <w:abstractNum w:abstractNumId="18">
    <w:nsid w:val="74C8716A"/>
    <w:multiLevelType w:val="hybridMultilevel"/>
    <w:tmpl w:val="99EA2898"/>
    <w:lvl w:ilvl="0" w:tplc="C7CEC8B8">
      <w:start w:val="1"/>
      <w:numFmt w:val="bullet"/>
      <w:lvlText w:val="-"/>
      <w:lvlJc w:val="left"/>
      <w:pPr>
        <w:ind w:left="1381" w:hanging="360"/>
      </w:p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9">
    <w:nsid w:val="75883EBE"/>
    <w:multiLevelType w:val="hybridMultilevel"/>
    <w:tmpl w:val="42542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492D"/>
    <w:multiLevelType w:val="hybridMultilevel"/>
    <w:tmpl w:val="6F160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7A3CBB"/>
    <w:multiLevelType w:val="hybridMultilevel"/>
    <w:tmpl w:val="0EECE126"/>
    <w:lvl w:ilvl="0" w:tplc="0A583AA2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102E0A8">
      <w:numFmt w:val="bullet"/>
      <w:lvlText w:val=""/>
      <w:lvlJc w:val="left"/>
      <w:pPr>
        <w:ind w:left="822" w:hanging="15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28F822B8">
      <w:numFmt w:val="bullet"/>
      <w:lvlText w:val="•"/>
      <w:lvlJc w:val="left"/>
      <w:pPr>
        <w:ind w:left="2833" w:hanging="152"/>
      </w:pPr>
      <w:rPr>
        <w:rFonts w:hint="default"/>
        <w:lang w:val="ru-RU" w:eastAsia="en-US" w:bidi="ar-SA"/>
      </w:rPr>
    </w:lvl>
    <w:lvl w:ilvl="3" w:tplc="3BACC1F0">
      <w:numFmt w:val="bullet"/>
      <w:lvlText w:val="•"/>
      <w:lvlJc w:val="left"/>
      <w:pPr>
        <w:ind w:left="3839" w:hanging="152"/>
      </w:pPr>
      <w:rPr>
        <w:rFonts w:hint="default"/>
        <w:lang w:val="ru-RU" w:eastAsia="en-US" w:bidi="ar-SA"/>
      </w:rPr>
    </w:lvl>
    <w:lvl w:ilvl="4" w:tplc="988C9CD4">
      <w:numFmt w:val="bullet"/>
      <w:lvlText w:val="•"/>
      <w:lvlJc w:val="left"/>
      <w:pPr>
        <w:ind w:left="4846" w:hanging="152"/>
      </w:pPr>
      <w:rPr>
        <w:rFonts w:hint="default"/>
        <w:lang w:val="ru-RU" w:eastAsia="en-US" w:bidi="ar-SA"/>
      </w:rPr>
    </w:lvl>
    <w:lvl w:ilvl="5" w:tplc="F5D0F8FC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A3D24160">
      <w:numFmt w:val="bullet"/>
      <w:lvlText w:val="•"/>
      <w:lvlJc w:val="left"/>
      <w:pPr>
        <w:ind w:left="6859" w:hanging="152"/>
      </w:pPr>
      <w:rPr>
        <w:rFonts w:hint="default"/>
        <w:lang w:val="ru-RU" w:eastAsia="en-US" w:bidi="ar-SA"/>
      </w:rPr>
    </w:lvl>
    <w:lvl w:ilvl="7" w:tplc="5650ABF8">
      <w:numFmt w:val="bullet"/>
      <w:lvlText w:val="•"/>
      <w:lvlJc w:val="left"/>
      <w:pPr>
        <w:ind w:left="7866" w:hanging="152"/>
      </w:pPr>
      <w:rPr>
        <w:rFonts w:hint="default"/>
        <w:lang w:val="ru-RU" w:eastAsia="en-US" w:bidi="ar-SA"/>
      </w:rPr>
    </w:lvl>
    <w:lvl w:ilvl="8" w:tplc="BA4A3C52">
      <w:numFmt w:val="bullet"/>
      <w:lvlText w:val="•"/>
      <w:lvlJc w:val="left"/>
      <w:pPr>
        <w:ind w:left="8873" w:hanging="15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2"/>
  </w:num>
  <w:num w:numId="7">
    <w:abstractNumId w:val="10"/>
  </w:num>
  <w:num w:numId="8">
    <w:abstractNumId w:val="4"/>
  </w:num>
  <w:num w:numId="9">
    <w:abstractNumId w:val="16"/>
  </w:num>
  <w:num w:numId="10">
    <w:abstractNumId w:val="14"/>
  </w:num>
  <w:num w:numId="11">
    <w:abstractNumId w:val="7"/>
  </w:num>
  <w:num w:numId="12">
    <w:abstractNumId w:val="13"/>
  </w:num>
  <w:num w:numId="13">
    <w:abstractNumId w:val="5"/>
  </w:num>
  <w:num w:numId="14">
    <w:abstractNumId w:val="9"/>
  </w:num>
  <w:num w:numId="15">
    <w:abstractNumId w:val="21"/>
  </w:num>
  <w:num w:numId="16">
    <w:abstractNumId w:val="11"/>
  </w:num>
  <w:num w:numId="17">
    <w:abstractNumId w:val="8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E7"/>
    <w:rsid w:val="000116C5"/>
    <w:rsid w:val="00055689"/>
    <w:rsid w:val="000E1AA3"/>
    <w:rsid w:val="001147F6"/>
    <w:rsid w:val="00130B8E"/>
    <w:rsid w:val="00143902"/>
    <w:rsid w:val="00183EF6"/>
    <w:rsid w:val="00194F00"/>
    <w:rsid w:val="001D34AE"/>
    <w:rsid w:val="00215209"/>
    <w:rsid w:val="002554EA"/>
    <w:rsid w:val="002B79A2"/>
    <w:rsid w:val="002C4C6B"/>
    <w:rsid w:val="002E6A84"/>
    <w:rsid w:val="0032766D"/>
    <w:rsid w:val="003300BD"/>
    <w:rsid w:val="003A4233"/>
    <w:rsid w:val="003A4369"/>
    <w:rsid w:val="003E2FA9"/>
    <w:rsid w:val="003F4DE9"/>
    <w:rsid w:val="00407220"/>
    <w:rsid w:val="004102CB"/>
    <w:rsid w:val="004865D5"/>
    <w:rsid w:val="004B23A1"/>
    <w:rsid w:val="004F47E7"/>
    <w:rsid w:val="004F553B"/>
    <w:rsid w:val="005527E8"/>
    <w:rsid w:val="00600294"/>
    <w:rsid w:val="006029E0"/>
    <w:rsid w:val="0061115D"/>
    <w:rsid w:val="00640314"/>
    <w:rsid w:val="00647938"/>
    <w:rsid w:val="006E0652"/>
    <w:rsid w:val="0070592F"/>
    <w:rsid w:val="007118CC"/>
    <w:rsid w:val="00727134"/>
    <w:rsid w:val="007752A2"/>
    <w:rsid w:val="00775751"/>
    <w:rsid w:val="00775F7F"/>
    <w:rsid w:val="007C1263"/>
    <w:rsid w:val="007D1D4E"/>
    <w:rsid w:val="007E10CA"/>
    <w:rsid w:val="007F046F"/>
    <w:rsid w:val="008041CD"/>
    <w:rsid w:val="008059EF"/>
    <w:rsid w:val="0081257D"/>
    <w:rsid w:val="00834EC7"/>
    <w:rsid w:val="00877280"/>
    <w:rsid w:val="00880513"/>
    <w:rsid w:val="0089590C"/>
    <w:rsid w:val="008A23E7"/>
    <w:rsid w:val="00905A3A"/>
    <w:rsid w:val="00922A61"/>
    <w:rsid w:val="00943DC9"/>
    <w:rsid w:val="009440A3"/>
    <w:rsid w:val="00985934"/>
    <w:rsid w:val="00A8579C"/>
    <w:rsid w:val="00AA3DAE"/>
    <w:rsid w:val="00AD7CAC"/>
    <w:rsid w:val="00AF1CBA"/>
    <w:rsid w:val="00B27B35"/>
    <w:rsid w:val="00B9746E"/>
    <w:rsid w:val="00BD7D60"/>
    <w:rsid w:val="00BE1FBE"/>
    <w:rsid w:val="00BE373E"/>
    <w:rsid w:val="00C3494B"/>
    <w:rsid w:val="00C57E18"/>
    <w:rsid w:val="00C92981"/>
    <w:rsid w:val="00CC6DC1"/>
    <w:rsid w:val="00CE307B"/>
    <w:rsid w:val="00D37348"/>
    <w:rsid w:val="00D570B1"/>
    <w:rsid w:val="00DA2D30"/>
    <w:rsid w:val="00DC30F9"/>
    <w:rsid w:val="00DC6328"/>
    <w:rsid w:val="00DC6787"/>
    <w:rsid w:val="00DD5843"/>
    <w:rsid w:val="00E00259"/>
    <w:rsid w:val="00E05FDC"/>
    <w:rsid w:val="00E20BF9"/>
    <w:rsid w:val="00EE3B54"/>
    <w:rsid w:val="00F13B6C"/>
    <w:rsid w:val="00F4429C"/>
    <w:rsid w:val="00F55C95"/>
    <w:rsid w:val="00F952BC"/>
    <w:rsid w:val="00FE020D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4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47938"/>
    <w:rPr>
      <w:color w:val="0000FF"/>
      <w:u w:val="single"/>
    </w:rPr>
  </w:style>
  <w:style w:type="paragraph" w:styleId="a6">
    <w:name w:val="List Paragraph"/>
    <w:basedOn w:val="a"/>
    <w:link w:val="a7"/>
    <w:uiPriority w:val="1"/>
    <w:qFormat/>
    <w:rsid w:val="00647938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775F7F"/>
  </w:style>
  <w:style w:type="table" w:styleId="a8">
    <w:name w:val="Table Grid"/>
    <w:basedOn w:val="a1"/>
    <w:uiPriority w:val="39"/>
    <w:rsid w:val="0064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938"/>
  </w:style>
  <w:style w:type="paragraph" w:styleId="ab">
    <w:name w:val="footer"/>
    <w:basedOn w:val="a"/>
    <w:link w:val="ac"/>
    <w:uiPriority w:val="99"/>
    <w:unhideWhenUsed/>
    <w:rsid w:val="006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938"/>
  </w:style>
  <w:style w:type="paragraph" w:customStyle="1" w:styleId="ParaAttribute30">
    <w:name w:val="ParaAttribute30"/>
    <w:rsid w:val="00775F7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775F7F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77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75F7F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775F7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775F7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75F7F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775F7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775F7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75F7F"/>
    <w:rPr>
      <w:rFonts w:ascii="Times New Roman" w:eastAsia="Times New Roman"/>
      <w:sz w:val="28"/>
    </w:rPr>
  </w:style>
  <w:style w:type="character" w:customStyle="1" w:styleId="CharAttribute512">
    <w:name w:val="CharAttribute512"/>
    <w:rsid w:val="00775F7F"/>
    <w:rPr>
      <w:rFonts w:ascii="Times New Roman" w:eastAsia="Times New Roman"/>
      <w:sz w:val="28"/>
    </w:rPr>
  </w:style>
  <w:style w:type="character" w:customStyle="1" w:styleId="CharAttribute3">
    <w:name w:val="CharAttribute3"/>
    <w:rsid w:val="00775F7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75F7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75F7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75F7F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775F7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775F7F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775F7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75F7F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75F7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75F7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775F7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75F7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lock Text"/>
    <w:basedOn w:val="a"/>
    <w:rsid w:val="00775F7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775F7F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75F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775F7F"/>
    <w:rPr>
      <w:rFonts w:ascii="Times New Roman" w:eastAsia="Times New Roman"/>
      <w:sz w:val="28"/>
    </w:rPr>
  </w:style>
  <w:style w:type="character" w:customStyle="1" w:styleId="CharAttribute269">
    <w:name w:val="CharAttribute269"/>
    <w:rsid w:val="00775F7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75F7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75F7F"/>
    <w:rPr>
      <w:rFonts w:ascii="Times New Roman" w:eastAsia="Times New Roman"/>
      <w:sz w:val="28"/>
    </w:rPr>
  </w:style>
  <w:style w:type="character" w:customStyle="1" w:styleId="CharAttribute273">
    <w:name w:val="CharAttribute273"/>
    <w:rsid w:val="00775F7F"/>
    <w:rPr>
      <w:rFonts w:ascii="Times New Roman" w:eastAsia="Times New Roman"/>
      <w:sz w:val="28"/>
    </w:rPr>
  </w:style>
  <w:style w:type="character" w:customStyle="1" w:styleId="CharAttribute274">
    <w:name w:val="CharAttribute274"/>
    <w:rsid w:val="00775F7F"/>
    <w:rPr>
      <w:rFonts w:ascii="Times New Roman" w:eastAsia="Times New Roman"/>
      <w:sz w:val="28"/>
    </w:rPr>
  </w:style>
  <w:style w:type="character" w:customStyle="1" w:styleId="CharAttribute275">
    <w:name w:val="CharAttribute275"/>
    <w:rsid w:val="00775F7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75F7F"/>
    <w:rPr>
      <w:rFonts w:ascii="Times New Roman" w:eastAsia="Times New Roman"/>
      <w:sz w:val="28"/>
    </w:rPr>
  </w:style>
  <w:style w:type="character" w:customStyle="1" w:styleId="CharAttribute277">
    <w:name w:val="CharAttribute277"/>
    <w:rsid w:val="00775F7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75F7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75F7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75F7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75F7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75F7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75F7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75F7F"/>
    <w:rPr>
      <w:rFonts w:ascii="Times New Roman" w:eastAsia="Times New Roman"/>
      <w:sz w:val="28"/>
    </w:rPr>
  </w:style>
  <w:style w:type="character" w:customStyle="1" w:styleId="CharAttribute285">
    <w:name w:val="CharAttribute285"/>
    <w:rsid w:val="00775F7F"/>
    <w:rPr>
      <w:rFonts w:ascii="Times New Roman" w:eastAsia="Times New Roman"/>
      <w:sz w:val="28"/>
    </w:rPr>
  </w:style>
  <w:style w:type="character" w:customStyle="1" w:styleId="CharAttribute286">
    <w:name w:val="CharAttribute286"/>
    <w:rsid w:val="00775F7F"/>
    <w:rPr>
      <w:rFonts w:ascii="Times New Roman" w:eastAsia="Times New Roman"/>
      <w:sz w:val="28"/>
    </w:rPr>
  </w:style>
  <w:style w:type="character" w:customStyle="1" w:styleId="CharAttribute287">
    <w:name w:val="CharAttribute287"/>
    <w:rsid w:val="00775F7F"/>
    <w:rPr>
      <w:rFonts w:ascii="Times New Roman" w:eastAsia="Times New Roman"/>
      <w:sz w:val="28"/>
    </w:rPr>
  </w:style>
  <w:style w:type="character" w:customStyle="1" w:styleId="CharAttribute288">
    <w:name w:val="CharAttribute288"/>
    <w:rsid w:val="00775F7F"/>
    <w:rPr>
      <w:rFonts w:ascii="Times New Roman" w:eastAsia="Times New Roman"/>
      <w:sz w:val="28"/>
    </w:rPr>
  </w:style>
  <w:style w:type="character" w:customStyle="1" w:styleId="CharAttribute289">
    <w:name w:val="CharAttribute289"/>
    <w:rsid w:val="00775F7F"/>
    <w:rPr>
      <w:rFonts w:ascii="Times New Roman" w:eastAsia="Times New Roman"/>
      <w:sz w:val="28"/>
    </w:rPr>
  </w:style>
  <w:style w:type="character" w:customStyle="1" w:styleId="CharAttribute290">
    <w:name w:val="CharAttribute290"/>
    <w:rsid w:val="00775F7F"/>
    <w:rPr>
      <w:rFonts w:ascii="Times New Roman" w:eastAsia="Times New Roman"/>
      <w:sz w:val="28"/>
    </w:rPr>
  </w:style>
  <w:style w:type="character" w:customStyle="1" w:styleId="CharAttribute291">
    <w:name w:val="CharAttribute291"/>
    <w:rsid w:val="00775F7F"/>
    <w:rPr>
      <w:rFonts w:ascii="Times New Roman" w:eastAsia="Times New Roman"/>
      <w:sz w:val="28"/>
    </w:rPr>
  </w:style>
  <w:style w:type="character" w:customStyle="1" w:styleId="CharAttribute292">
    <w:name w:val="CharAttribute292"/>
    <w:rsid w:val="00775F7F"/>
    <w:rPr>
      <w:rFonts w:ascii="Times New Roman" w:eastAsia="Times New Roman"/>
      <w:sz w:val="28"/>
    </w:rPr>
  </w:style>
  <w:style w:type="character" w:customStyle="1" w:styleId="CharAttribute293">
    <w:name w:val="CharAttribute293"/>
    <w:rsid w:val="00775F7F"/>
    <w:rPr>
      <w:rFonts w:ascii="Times New Roman" w:eastAsia="Times New Roman"/>
      <w:sz w:val="28"/>
    </w:rPr>
  </w:style>
  <w:style w:type="character" w:customStyle="1" w:styleId="CharAttribute294">
    <w:name w:val="CharAttribute294"/>
    <w:rsid w:val="00775F7F"/>
    <w:rPr>
      <w:rFonts w:ascii="Times New Roman" w:eastAsia="Times New Roman"/>
      <w:sz w:val="28"/>
    </w:rPr>
  </w:style>
  <w:style w:type="character" w:customStyle="1" w:styleId="CharAttribute295">
    <w:name w:val="CharAttribute295"/>
    <w:rsid w:val="00775F7F"/>
    <w:rPr>
      <w:rFonts w:ascii="Times New Roman" w:eastAsia="Times New Roman"/>
      <w:sz w:val="28"/>
    </w:rPr>
  </w:style>
  <w:style w:type="character" w:customStyle="1" w:styleId="CharAttribute296">
    <w:name w:val="CharAttribute296"/>
    <w:rsid w:val="00775F7F"/>
    <w:rPr>
      <w:rFonts w:ascii="Times New Roman" w:eastAsia="Times New Roman"/>
      <w:sz w:val="28"/>
    </w:rPr>
  </w:style>
  <w:style w:type="character" w:customStyle="1" w:styleId="CharAttribute297">
    <w:name w:val="CharAttribute297"/>
    <w:rsid w:val="00775F7F"/>
    <w:rPr>
      <w:rFonts w:ascii="Times New Roman" w:eastAsia="Times New Roman"/>
      <w:sz w:val="28"/>
    </w:rPr>
  </w:style>
  <w:style w:type="character" w:customStyle="1" w:styleId="CharAttribute298">
    <w:name w:val="CharAttribute298"/>
    <w:rsid w:val="00775F7F"/>
    <w:rPr>
      <w:rFonts w:ascii="Times New Roman" w:eastAsia="Times New Roman"/>
      <w:sz w:val="28"/>
    </w:rPr>
  </w:style>
  <w:style w:type="character" w:customStyle="1" w:styleId="CharAttribute299">
    <w:name w:val="CharAttribute299"/>
    <w:rsid w:val="00775F7F"/>
    <w:rPr>
      <w:rFonts w:ascii="Times New Roman" w:eastAsia="Times New Roman"/>
      <w:sz w:val="28"/>
    </w:rPr>
  </w:style>
  <w:style w:type="character" w:customStyle="1" w:styleId="CharAttribute300">
    <w:name w:val="CharAttribute300"/>
    <w:rsid w:val="00775F7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75F7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75F7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75F7F"/>
    <w:rPr>
      <w:rFonts w:ascii="Times New Roman" w:eastAsia="Times New Roman"/>
      <w:sz w:val="28"/>
    </w:rPr>
  </w:style>
  <w:style w:type="character" w:customStyle="1" w:styleId="CharAttribute305">
    <w:name w:val="CharAttribute305"/>
    <w:rsid w:val="00775F7F"/>
    <w:rPr>
      <w:rFonts w:ascii="Times New Roman" w:eastAsia="Times New Roman"/>
      <w:sz w:val="28"/>
    </w:rPr>
  </w:style>
  <w:style w:type="character" w:customStyle="1" w:styleId="CharAttribute306">
    <w:name w:val="CharAttribute306"/>
    <w:rsid w:val="00775F7F"/>
    <w:rPr>
      <w:rFonts w:ascii="Times New Roman" w:eastAsia="Times New Roman"/>
      <w:sz w:val="28"/>
    </w:rPr>
  </w:style>
  <w:style w:type="character" w:customStyle="1" w:styleId="CharAttribute307">
    <w:name w:val="CharAttribute307"/>
    <w:rsid w:val="00775F7F"/>
    <w:rPr>
      <w:rFonts w:ascii="Times New Roman" w:eastAsia="Times New Roman"/>
      <w:sz w:val="28"/>
    </w:rPr>
  </w:style>
  <w:style w:type="character" w:customStyle="1" w:styleId="CharAttribute308">
    <w:name w:val="CharAttribute308"/>
    <w:rsid w:val="00775F7F"/>
    <w:rPr>
      <w:rFonts w:ascii="Times New Roman" w:eastAsia="Times New Roman"/>
      <w:sz w:val="28"/>
    </w:rPr>
  </w:style>
  <w:style w:type="character" w:customStyle="1" w:styleId="CharAttribute309">
    <w:name w:val="CharAttribute309"/>
    <w:rsid w:val="00775F7F"/>
    <w:rPr>
      <w:rFonts w:ascii="Times New Roman" w:eastAsia="Times New Roman"/>
      <w:sz w:val="28"/>
    </w:rPr>
  </w:style>
  <w:style w:type="character" w:customStyle="1" w:styleId="CharAttribute310">
    <w:name w:val="CharAttribute310"/>
    <w:rsid w:val="00775F7F"/>
    <w:rPr>
      <w:rFonts w:ascii="Times New Roman" w:eastAsia="Times New Roman"/>
      <w:sz w:val="28"/>
    </w:rPr>
  </w:style>
  <w:style w:type="character" w:customStyle="1" w:styleId="CharAttribute311">
    <w:name w:val="CharAttribute311"/>
    <w:rsid w:val="00775F7F"/>
    <w:rPr>
      <w:rFonts w:ascii="Times New Roman" w:eastAsia="Times New Roman"/>
      <w:sz w:val="28"/>
    </w:rPr>
  </w:style>
  <w:style w:type="character" w:customStyle="1" w:styleId="CharAttribute312">
    <w:name w:val="CharAttribute312"/>
    <w:rsid w:val="00775F7F"/>
    <w:rPr>
      <w:rFonts w:ascii="Times New Roman" w:eastAsia="Times New Roman"/>
      <w:sz w:val="28"/>
    </w:rPr>
  </w:style>
  <w:style w:type="character" w:customStyle="1" w:styleId="CharAttribute313">
    <w:name w:val="CharAttribute313"/>
    <w:rsid w:val="00775F7F"/>
    <w:rPr>
      <w:rFonts w:ascii="Times New Roman" w:eastAsia="Times New Roman"/>
      <w:sz w:val="28"/>
    </w:rPr>
  </w:style>
  <w:style w:type="character" w:customStyle="1" w:styleId="CharAttribute314">
    <w:name w:val="CharAttribute314"/>
    <w:rsid w:val="00775F7F"/>
    <w:rPr>
      <w:rFonts w:ascii="Times New Roman" w:eastAsia="Times New Roman"/>
      <w:sz w:val="28"/>
    </w:rPr>
  </w:style>
  <w:style w:type="character" w:customStyle="1" w:styleId="CharAttribute315">
    <w:name w:val="CharAttribute315"/>
    <w:rsid w:val="00775F7F"/>
    <w:rPr>
      <w:rFonts w:ascii="Times New Roman" w:eastAsia="Times New Roman"/>
      <w:sz w:val="28"/>
    </w:rPr>
  </w:style>
  <w:style w:type="character" w:customStyle="1" w:styleId="CharAttribute316">
    <w:name w:val="CharAttribute316"/>
    <w:rsid w:val="00775F7F"/>
    <w:rPr>
      <w:rFonts w:ascii="Times New Roman" w:eastAsia="Times New Roman"/>
      <w:sz w:val="28"/>
    </w:rPr>
  </w:style>
  <w:style w:type="character" w:customStyle="1" w:styleId="CharAttribute317">
    <w:name w:val="CharAttribute317"/>
    <w:rsid w:val="00775F7F"/>
    <w:rPr>
      <w:rFonts w:ascii="Times New Roman" w:eastAsia="Times New Roman"/>
      <w:sz w:val="28"/>
    </w:rPr>
  </w:style>
  <w:style w:type="character" w:customStyle="1" w:styleId="CharAttribute318">
    <w:name w:val="CharAttribute318"/>
    <w:rsid w:val="00775F7F"/>
    <w:rPr>
      <w:rFonts w:ascii="Times New Roman" w:eastAsia="Times New Roman"/>
      <w:sz w:val="28"/>
    </w:rPr>
  </w:style>
  <w:style w:type="character" w:customStyle="1" w:styleId="CharAttribute319">
    <w:name w:val="CharAttribute319"/>
    <w:rsid w:val="00775F7F"/>
    <w:rPr>
      <w:rFonts w:ascii="Times New Roman" w:eastAsia="Times New Roman"/>
      <w:sz w:val="28"/>
    </w:rPr>
  </w:style>
  <w:style w:type="character" w:customStyle="1" w:styleId="CharAttribute320">
    <w:name w:val="CharAttribute320"/>
    <w:rsid w:val="00775F7F"/>
    <w:rPr>
      <w:rFonts w:ascii="Times New Roman" w:eastAsia="Times New Roman"/>
      <w:sz w:val="28"/>
    </w:rPr>
  </w:style>
  <w:style w:type="character" w:customStyle="1" w:styleId="CharAttribute321">
    <w:name w:val="CharAttribute321"/>
    <w:rsid w:val="00775F7F"/>
    <w:rPr>
      <w:rFonts w:ascii="Times New Roman" w:eastAsia="Times New Roman"/>
      <w:sz w:val="28"/>
    </w:rPr>
  </w:style>
  <w:style w:type="character" w:customStyle="1" w:styleId="CharAttribute322">
    <w:name w:val="CharAttribute322"/>
    <w:rsid w:val="00775F7F"/>
    <w:rPr>
      <w:rFonts w:ascii="Times New Roman" w:eastAsia="Times New Roman"/>
      <w:sz w:val="28"/>
    </w:rPr>
  </w:style>
  <w:style w:type="character" w:customStyle="1" w:styleId="CharAttribute323">
    <w:name w:val="CharAttribute323"/>
    <w:rsid w:val="00775F7F"/>
    <w:rPr>
      <w:rFonts w:ascii="Times New Roman" w:eastAsia="Times New Roman"/>
      <w:sz w:val="28"/>
    </w:rPr>
  </w:style>
  <w:style w:type="character" w:customStyle="1" w:styleId="CharAttribute324">
    <w:name w:val="CharAttribute324"/>
    <w:rsid w:val="00775F7F"/>
    <w:rPr>
      <w:rFonts w:ascii="Times New Roman" w:eastAsia="Times New Roman"/>
      <w:sz w:val="28"/>
    </w:rPr>
  </w:style>
  <w:style w:type="character" w:customStyle="1" w:styleId="CharAttribute325">
    <w:name w:val="CharAttribute325"/>
    <w:rsid w:val="00775F7F"/>
    <w:rPr>
      <w:rFonts w:ascii="Times New Roman" w:eastAsia="Times New Roman"/>
      <w:sz w:val="28"/>
    </w:rPr>
  </w:style>
  <w:style w:type="character" w:customStyle="1" w:styleId="CharAttribute326">
    <w:name w:val="CharAttribute326"/>
    <w:rsid w:val="00775F7F"/>
    <w:rPr>
      <w:rFonts w:ascii="Times New Roman" w:eastAsia="Times New Roman"/>
      <w:sz w:val="28"/>
    </w:rPr>
  </w:style>
  <w:style w:type="character" w:customStyle="1" w:styleId="CharAttribute327">
    <w:name w:val="CharAttribute327"/>
    <w:rsid w:val="00775F7F"/>
    <w:rPr>
      <w:rFonts w:ascii="Times New Roman" w:eastAsia="Times New Roman"/>
      <w:sz w:val="28"/>
    </w:rPr>
  </w:style>
  <w:style w:type="character" w:customStyle="1" w:styleId="CharAttribute328">
    <w:name w:val="CharAttribute328"/>
    <w:rsid w:val="00775F7F"/>
    <w:rPr>
      <w:rFonts w:ascii="Times New Roman" w:eastAsia="Times New Roman"/>
      <w:sz w:val="28"/>
    </w:rPr>
  </w:style>
  <w:style w:type="character" w:customStyle="1" w:styleId="CharAttribute329">
    <w:name w:val="CharAttribute329"/>
    <w:rsid w:val="00775F7F"/>
    <w:rPr>
      <w:rFonts w:ascii="Times New Roman" w:eastAsia="Times New Roman"/>
      <w:sz w:val="28"/>
    </w:rPr>
  </w:style>
  <w:style w:type="character" w:customStyle="1" w:styleId="CharAttribute330">
    <w:name w:val="CharAttribute330"/>
    <w:rsid w:val="00775F7F"/>
    <w:rPr>
      <w:rFonts w:ascii="Times New Roman" w:eastAsia="Times New Roman"/>
      <w:sz w:val="28"/>
    </w:rPr>
  </w:style>
  <w:style w:type="character" w:customStyle="1" w:styleId="CharAttribute331">
    <w:name w:val="CharAttribute331"/>
    <w:rsid w:val="00775F7F"/>
    <w:rPr>
      <w:rFonts w:ascii="Times New Roman" w:eastAsia="Times New Roman"/>
      <w:sz w:val="28"/>
    </w:rPr>
  </w:style>
  <w:style w:type="character" w:customStyle="1" w:styleId="CharAttribute332">
    <w:name w:val="CharAttribute332"/>
    <w:rsid w:val="00775F7F"/>
    <w:rPr>
      <w:rFonts w:ascii="Times New Roman" w:eastAsia="Times New Roman"/>
      <w:sz w:val="28"/>
    </w:rPr>
  </w:style>
  <w:style w:type="character" w:customStyle="1" w:styleId="CharAttribute333">
    <w:name w:val="CharAttribute333"/>
    <w:rsid w:val="00775F7F"/>
    <w:rPr>
      <w:rFonts w:ascii="Times New Roman" w:eastAsia="Times New Roman"/>
      <w:sz w:val="28"/>
    </w:rPr>
  </w:style>
  <w:style w:type="character" w:customStyle="1" w:styleId="CharAttribute334">
    <w:name w:val="CharAttribute334"/>
    <w:rsid w:val="00775F7F"/>
    <w:rPr>
      <w:rFonts w:ascii="Times New Roman" w:eastAsia="Times New Roman"/>
      <w:sz w:val="28"/>
    </w:rPr>
  </w:style>
  <w:style w:type="character" w:customStyle="1" w:styleId="CharAttribute335">
    <w:name w:val="CharAttribute335"/>
    <w:rsid w:val="00775F7F"/>
    <w:rPr>
      <w:rFonts w:ascii="Times New Roman" w:eastAsia="Times New Roman"/>
      <w:sz w:val="28"/>
    </w:rPr>
  </w:style>
  <w:style w:type="character" w:customStyle="1" w:styleId="CharAttribute514">
    <w:name w:val="CharAttribute514"/>
    <w:rsid w:val="00775F7F"/>
    <w:rPr>
      <w:rFonts w:ascii="Times New Roman" w:eastAsia="Times New Roman"/>
      <w:sz w:val="28"/>
    </w:rPr>
  </w:style>
  <w:style w:type="character" w:customStyle="1" w:styleId="CharAttribute520">
    <w:name w:val="CharAttribute520"/>
    <w:rsid w:val="00775F7F"/>
    <w:rPr>
      <w:rFonts w:ascii="Times New Roman" w:eastAsia="Times New Roman"/>
      <w:sz w:val="28"/>
    </w:rPr>
  </w:style>
  <w:style w:type="character" w:customStyle="1" w:styleId="CharAttribute521">
    <w:name w:val="CharAttribute521"/>
    <w:rsid w:val="00775F7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75F7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75F7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75F7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75F7F"/>
    <w:rPr>
      <w:rFonts w:ascii="Times New Roman" w:eastAsia="Times New Roman"/>
      <w:i/>
      <w:sz w:val="22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775F7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text"/>
    <w:basedOn w:val="a"/>
    <w:link w:val="af4"/>
    <w:uiPriority w:val="99"/>
    <w:semiHidden/>
    <w:unhideWhenUsed/>
    <w:rsid w:val="00775F7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775F7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75F7F"/>
    <w:rPr>
      <w:b/>
      <w:bCs/>
    </w:rPr>
  </w:style>
  <w:style w:type="paragraph" w:customStyle="1" w:styleId="1">
    <w:name w:val="Без интервала1"/>
    <w:aliases w:val="основа"/>
    <w:rsid w:val="00775F7F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775F7F"/>
    <w:rPr>
      <w:rFonts w:ascii="Times New Roman" w:eastAsia="Times New Roman"/>
      <w:sz w:val="28"/>
    </w:rPr>
  </w:style>
  <w:style w:type="character" w:customStyle="1" w:styleId="CharAttribute534">
    <w:name w:val="CharAttribute534"/>
    <w:rsid w:val="00775F7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75F7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75F7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75F7F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7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775F7F"/>
    <w:rPr>
      <w:rFonts w:ascii="Times New Roman" w:eastAsia="Times New Roman"/>
      <w:sz w:val="28"/>
    </w:rPr>
  </w:style>
  <w:style w:type="character" w:customStyle="1" w:styleId="CharAttribute499">
    <w:name w:val="CharAttribute499"/>
    <w:rsid w:val="00775F7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75F7F"/>
    <w:rPr>
      <w:rFonts w:ascii="Times New Roman" w:eastAsia="Times New Roman"/>
      <w:sz w:val="28"/>
    </w:rPr>
  </w:style>
  <w:style w:type="paragraph" w:customStyle="1" w:styleId="ParaAttribute1">
    <w:name w:val="ParaAttribute1"/>
    <w:rsid w:val="00775F7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775F7F"/>
  </w:style>
  <w:style w:type="paragraph" w:customStyle="1" w:styleId="ConsPlusNormal">
    <w:name w:val="ConsPlusNormal"/>
    <w:qFormat/>
    <w:rsid w:val="0077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775F7F"/>
  </w:style>
  <w:style w:type="paragraph" w:customStyle="1" w:styleId="ParaAttribute7">
    <w:name w:val="ParaAttribute7"/>
    <w:rsid w:val="00775F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75F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75F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af9">
    <w:name w:val="Содержимое таблицы"/>
    <w:basedOn w:val="a"/>
    <w:rsid w:val="006E06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6E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65D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a">
    <w:name w:val="Body Text"/>
    <w:basedOn w:val="a"/>
    <w:link w:val="afb"/>
    <w:uiPriority w:val="99"/>
    <w:unhideWhenUsed/>
    <w:rsid w:val="004072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07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5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64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93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647938"/>
    <w:rPr>
      <w:color w:val="0000FF"/>
      <w:u w:val="single"/>
    </w:rPr>
  </w:style>
  <w:style w:type="paragraph" w:styleId="a6">
    <w:name w:val="List Paragraph"/>
    <w:basedOn w:val="a"/>
    <w:link w:val="a7"/>
    <w:uiPriority w:val="1"/>
    <w:qFormat/>
    <w:rsid w:val="00647938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775F7F"/>
  </w:style>
  <w:style w:type="table" w:styleId="a8">
    <w:name w:val="Table Grid"/>
    <w:basedOn w:val="a1"/>
    <w:uiPriority w:val="39"/>
    <w:rsid w:val="00647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47938"/>
  </w:style>
  <w:style w:type="paragraph" w:styleId="ab">
    <w:name w:val="footer"/>
    <w:basedOn w:val="a"/>
    <w:link w:val="ac"/>
    <w:uiPriority w:val="99"/>
    <w:unhideWhenUsed/>
    <w:rsid w:val="00647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47938"/>
  </w:style>
  <w:style w:type="paragraph" w:customStyle="1" w:styleId="ParaAttribute30">
    <w:name w:val="ParaAttribute30"/>
    <w:rsid w:val="00775F7F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775F7F"/>
    <w:rPr>
      <w:rFonts w:ascii="Times New Roman" w:eastAsia="Times New Roman"/>
      <w:i/>
      <w:sz w:val="28"/>
    </w:rPr>
  </w:style>
  <w:style w:type="paragraph" w:styleId="ad">
    <w:name w:val="footnote text"/>
    <w:basedOn w:val="a"/>
    <w:link w:val="ae"/>
    <w:uiPriority w:val="99"/>
    <w:rsid w:val="0077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75F7F"/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38">
    <w:name w:val="ParaAttribute38"/>
    <w:rsid w:val="00775F7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775F7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75F7F"/>
    <w:rPr>
      <w:rFonts w:ascii="Times New Roman" w:eastAsia="Times New Roman"/>
      <w:i/>
      <w:sz w:val="28"/>
    </w:rPr>
  </w:style>
  <w:style w:type="paragraph" w:styleId="af">
    <w:name w:val="No Spacing"/>
    <w:link w:val="af0"/>
    <w:uiPriority w:val="1"/>
    <w:qFormat/>
    <w:rsid w:val="00775F7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0">
    <w:name w:val="Без интервала Знак"/>
    <w:link w:val="af"/>
    <w:uiPriority w:val="1"/>
    <w:rsid w:val="00775F7F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775F7F"/>
    <w:rPr>
      <w:rFonts w:ascii="Times New Roman" w:eastAsia="Times New Roman"/>
      <w:sz w:val="28"/>
    </w:rPr>
  </w:style>
  <w:style w:type="character" w:customStyle="1" w:styleId="CharAttribute512">
    <w:name w:val="CharAttribute512"/>
    <w:rsid w:val="00775F7F"/>
    <w:rPr>
      <w:rFonts w:ascii="Times New Roman" w:eastAsia="Times New Roman"/>
      <w:sz w:val="28"/>
    </w:rPr>
  </w:style>
  <w:style w:type="character" w:customStyle="1" w:styleId="CharAttribute3">
    <w:name w:val="CharAttribute3"/>
    <w:rsid w:val="00775F7F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75F7F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75F7F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75F7F"/>
    <w:rPr>
      <w:rFonts w:ascii="Times New Roman" w:eastAsia="Batang" w:hAnsi="Batang"/>
      <w:color w:val="00000A"/>
      <w:sz w:val="28"/>
    </w:rPr>
  </w:style>
  <w:style w:type="paragraph" w:styleId="af1">
    <w:name w:val="Body Text Indent"/>
    <w:basedOn w:val="a"/>
    <w:link w:val="af2"/>
    <w:unhideWhenUsed/>
    <w:rsid w:val="00775F7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с отступом Знак"/>
    <w:basedOn w:val="a0"/>
    <w:link w:val="af1"/>
    <w:rsid w:val="00775F7F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nhideWhenUsed/>
    <w:rsid w:val="00775F7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775F7F"/>
    <w:rPr>
      <w:rFonts w:ascii="Calibri" w:eastAsia="Calibri" w:hAnsi="Calibri" w:cs="Times New Roman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75F7F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75F7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775F7F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75F7F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Block Text"/>
    <w:basedOn w:val="a"/>
    <w:rsid w:val="00775F7F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775F7F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rsid w:val="00775F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68">
    <w:name w:val="CharAttribute268"/>
    <w:rsid w:val="00775F7F"/>
    <w:rPr>
      <w:rFonts w:ascii="Times New Roman" w:eastAsia="Times New Roman"/>
      <w:sz w:val="28"/>
    </w:rPr>
  </w:style>
  <w:style w:type="character" w:customStyle="1" w:styleId="CharAttribute269">
    <w:name w:val="CharAttribute269"/>
    <w:rsid w:val="00775F7F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75F7F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75F7F"/>
    <w:rPr>
      <w:rFonts w:ascii="Times New Roman" w:eastAsia="Times New Roman"/>
      <w:sz w:val="28"/>
    </w:rPr>
  </w:style>
  <w:style w:type="character" w:customStyle="1" w:styleId="CharAttribute273">
    <w:name w:val="CharAttribute273"/>
    <w:rsid w:val="00775F7F"/>
    <w:rPr>
      <w:rFonts w:ascii="Times New Roman" w:eastAsia="Times New Roman"/>
      <w:sz w:val="28"/>
    </w:rPr>
  </w:style>
  <w:style w:type="character" w:customStyle="1" w:styleId="CharAttribute274">
    <w:name w:val="CharAttribute274"/>
    <w:rsid w:val="00775F7F"/>
    <w:rPr>
      <w:rFonts w:ascii="Times New Roman" w:eastAsia="Times New Roman"/>
      <w:sz w:val="28"/>
    </w:rPr>
  </w:style>
  <w:style w:type="character" w:customStyle="1" w:styleId="CharAttribute275">
    <w:name w:val="CharAttribute275"/>
    <w:rsid w:val="00775F7F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75F7F"/>
    <w:rPr>
      <w:rFonts w:ascii="Times New Roman" w:eastAsia="Times New Roman"/>
      <w:sz w:val="28"/>
    </w:rPr>
  </w:style>
  <w:style w:type="character" w:customStyle="1" w:styleId="CharAttribute277">
    <w:name w:val="CharAttribute277"/>
    <w:rsid w:val="00775F7F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75F7F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75F7F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75F7F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75F7F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75F7F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75F7F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75F7F"/>
    <w:rPr>
      <w:rFonts w:ascii="Times New Roman" w:eastAsia="Times New Roman"/>
      <w:sz w:val="28"/>
    </w:rPr>
  </w:style>
  <w:style w:type="character" w:customStyle="1" w:styleId="CharAttribute285">
    <w:name w:val="CharAttribute285"/>
    <w:rsid w:val="00775F7F"/>
    <w:rPr>
      <w:rFonts w:ascii="Times New Roman" w:eastAsia="Times New Roman"/>
      <w:sz w:val="28"/>
    </w:rPr>
  </w:style>
  <w:style w:type="character" w:customStyle="1" w:styleId="CharAttribute286">
    <w:name w:val="CharAttribute286"/>
    <w:rsid w:val="00775F7F"/>
    <w:rPr>
      <w:rFonts w:ascii="Times New Roman" w:eastAsia="Times New Roman"/>
      <w:sz w:val="28"/>
    </w:rPr>
  </w:style>
  <w:style w:type="character" w:customStyle="1" w:styleId="CharAttribute287">
    <w:name w:val="CharAttribute287"/>
    <w:rsid w:val="00775F7F"/>
    <w:rPr>
      <w:rFonts w:ascii="Times New Roman" w:eastAsia="Times New Roman"/>
      <w:sz w:val="28"/>
    </w:rPr>
  </w:style>
  <w:style w:type="character" w:customStyle="1" w:styleId="CharAttribute288">
    <w:name w:val="CharAttribute288"/>
    <w:rsid w:val="00775F7F"/>
    <w:rPr>
      <w:rFonts w:ascii="Times New Roman" w:eastAsia="Times New Roman"/>
      <w:sz w:val="28"/>
    </w:rPr>
  </w:style>
  <w:style w:type="character" w:customStyle="1" w:styleId="CharAttribute289">
    <w:name w:val="CharAttribute289"/>
    <w:rsid w:val="00775F7F"/>
    <w:rPr>
      <w:rFonts w:ascii="Times New Roman" w:eastAsia="Times New Roman"/>
      <w:sz w:val="28"/>
    </w:rPr>
  </w:style>
  <w:style w:type="character" w:customStyle="1" w:styleId="CharAttribute290">
    <w:name w:val="CharAttribute290"/>
    <w:rsid w:val="00775F7F"/>
    <w:rPr>
      <w:rFonts w:ascii="Times New Roman" w:eastAsia="Times New Roman"/>
      <w:sz w:val="28"/>
    </w:rPr>
  </w:style>
  <w:style w:type="character" w:customStyle="1" w:styleId="CharAttribute291">
    <w:name w:val="CharAttribute291"/>
    <w:rsid w:val="00775F7F"/>
    <w:rPr>
      <w:rFonts w:ascii="Times New Roman" w:eastAsia="Times New Roman"/>
      <w:sz w:val="28"/>
    </w:rPr>
  </w:style>
  <w:style w:type="character" w:customStyle="1" w:styleId="CharAttribute292">
    <w:name w:val="CharAttribute292"/>
    <w:rsid w:val="00775F7F"/>
    <w:rPr>
      <w:rFonts w:ascii="Times New Roman" w:eastAsia="Times New Roman"/>
      <w:sz w:val="28"/>
    </w:rPr>
  </w:style>
  <w:style w:type="character" w:customStyle="1" w:styleId="CharAttribute293">
    <w:name w:val="CharAttribute293"/>
    <w:rsid w:val="00775F7F"/>
    <w:rPr>
      <w:rFonts w:ascii="Times New Roman" w:eastAsia="Times New Roman"/>
      <w:sz w:val="28"/>
    </w:rPr>
  </w:style>
  <w:style w:type="character" w:customStyle="1" w:styleId="CharAttribute294">
    <w:name w:val="CharAttribute294"/>
    <w:rsid w:val="00775F7F"/>
    <w:rPr>
      <w:rFonts w:ascii="Times New Roman" w:eastAsia="Times New Roman"/>
      <w:sz w:val="28"/>
    </w:rPr>
  </w:style>
  <w:style w:type="character" w:customStyle="1" w:styleId="CharAttribute295">
    <w:name w:val="CharAttribute295"/>
    <w:rsid w:val="00775F7F"/>
    <w:rPr>
      <w:rFonts w:ascii="Times New Roman" w:eastAsia="Times New Roman"/>
      <w:sz w:val="28"/>
    </w:rPr>
  </w:style>
  <w:style w:type="character" w:customStyle="1" w:styleId="CharAttribute296">
    <w:name w:val="CharAttribute296"/>
    <w:rsid w:val="00775F7F"/>
    <w:rPr>
      <w:rFonts w:ascii="Times New Roman" w:eastAsia="Times New Roman"/>
      <w:sz w:val="28"/>
    </w:rPr>
  </w:style>
  <w:style w:type="character" w:customStyle="1" w:styleId="CharAttribute297">
    <w:name w:val="CharAttribute297"/>
    <w:rsid w:val="00775F7F"/>
    <w:rPr>
      <w:rFonts w:ascii="Times New Roman" w:eastAsia="Times New Roman"/>
      <w:sz w:val="28"/>
    </w:rPr>
  </w:style>
  <w:style w:type="character" w:customStyle="1" w:styleId="CharAttribute298">
    <w:name w:val="CharAttribute298"/>
    <w:rsid w:val="00775F7F"/>
    <w:rPr>
      <w:rFonts w:ascii="Times New Roman" w:eastAsia="Times New Roman"/>
      <w:sz w:val="28"/>
    </w:rPr>
  </w:style>
  <w:style w:type="character" w:customStyle="1" w:styleId="CharAttribute299">
    <w:name w:val="CharAttribute299"/>
    <w:rsid w:val="00775F7F"/>
    <w:rPr>
      <w:rFonts w:ascii="Times New Roman" w:eastAsia="Times New Roman"/>
      <w:sz w:val="28"/>
    </w:rPr>
  </w:style>
  <w:style w:type="character" w:customStyle="1" w:styleId="CharAttribute300">
    <w:name w:val="CharAttribute300"/>
    <w:rsid w:val="00775F7F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75F7F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75F7F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75F7F"/>
    <w:rPr>
      <w:rFonts w:ascii="Times New Roman" w:eastAsia="Times New Roman"/>
      <w:sz w:val="28"/>
    </w:rPr>
  </w:style>
  <w:style w:type="character" w:customStyle="1" w:styleId="CharAttribute305">
    <w:name w:val="CharAttribute305"/>
    <w:rsid w:val="00775F7F"/>
    <w:rPr>
      <w:rFonts w:ascii="Times New Roman" w:eastAsia="Times New Roman"/>
      <w:sz w:val="28"/>
    </w:rPr>
  </w:style>
  <w:style w:type="character" w:customStyle="1" w:styleId="CharAttribute306">
    <w:name w:val="CharAttribute306"/>
    <w:rsid w:val="00775F7F"/>
    <w:rPr>
      <w:rFonts w:ascii="Times New Roman" w:eastAsia="Times New Roman"/>
      <w:sz w:val="28"/>
    </w:rPr>
  </w:style>
  <w:style w:type="character" w:customStyle="1" w:styleId="CharAttribute307">
    <w:name w:val="CharAttribute307"/>
    <w:rsid w:val="00775F7F"/>
    <w:rPr>
      <w:rFonts w:ascii="Times New Roman" w:eastAsia="Times New Roman"/>
      <w:sz w:val="28"/>
    </w:rPr>
  </w:style>
  <w:style w:type="character" w:customStyle="1" w:styleId="CharAttribute308">
    <w:name w:val="CharAttribute308"/>
    <w:rsid w:val="00775F7F"/>
    <w:rPr>
      <w:rFonts w:ascii="Times New Roman" w:eastAsia="Times New Roman"/>
      <w:sz w:val="28"/>
    </w:rPr>
  </w:style>
  <w:style w:type="character" w:customStyle="1" w:styleId="CharAttribute309">
    <w:name w:val="CharAttribute309"/>
    <w:rsid w:val="00775F7F"/>
    <w:rPr>
      <w:rFonts w:ascii="Times New Roman" w:eastAsia="Times New Roman"/>
      <w:sz w:val="28"/>
    </w:rPr>
  </w:style>
  <w:style w:type="character" w:customStyle="1" w:styleId="CharAttribute310">
    <w:name w:val="CharAttribute310"/>
    <w:rsid w:val="00775F7F"/>
    <w:rPr>
      <w:rFonts w:ascii="Times New Roman" w:eastAsia="Times New Roman"/>
      <w:sz w:val="28"/>
    </w:rPr>
  </w:style>
  <w:style w:type="character" w:customStyle="1" w:styleId="CharAttribute311">
    <w:name w:val="CharAttribute311"/>
    <w:rsid w:val="00775F7F"/>
    <w:rPr>
      <w:rFonts w:ascii="Times New Roman" w:eastAsia="Times New Roman"/>
      <w:sz w:val="28"/>
    </w:rPr>
  </w:style>
  <w:style w:type="character" w:customStyle="1" w:styleId="CharAttribute312">
    <w:name w:val="CharAttribute312"/>
    <w:rsid w:val="00775F7F"/>
    <w:rPr>
      <w:rFonts w:ascii="Times New Roman" w:eastAsia="Times New Roman"/>
      <w:sz w:val="28"/>
    </w:rPr>
  </w:style>
  <w:style w:type="character" w:customStyle="1" w:styleId="CharAttribute313">
    <w:name w:val="CharAttribute313"/>
    <w:rsid w:val="00775F7F"/>
    <w:rPr>
      <w:rFonts w:ascii="Times New Roman" w:eastAsia="Times New Roman"/>
      <w:sz w:val="28"/>
    </w:rPr>
  </w:style>
  <w:style w:type="character" w:customStyle="1" w:styleId="CharAttribute314">
    <w:name w:val="CharAttribute314"/>
    <w:rsid w:val="00775F7F"/>
    <w:rPr>
      <w:rFonts w:ascii="Times New Roman" w:eastAsia="Times New Roman"/>
      <w:sz w:val="28"/>
    </w:rPr>
  </w:style>
  <w:style w:type="character" w:customStyle="1" w:styleId="CharAttribute315">
    <w:name w:val="CharAttribute315"/>
    <w:rsid w:val="00775F7F"/>
    <w:rPr>
      <w:rFonts w:ascii="Times New Roman" w:eastAsia="Times New Roman"/>
      <w:sz w:val="28"/>
    </w:rPr>
  </w:style>
  <w:style w:type="character" w:customStyle="1" w:styleId="CharAttribute316">
    <w:name w:val="CharAttribute316"/>
    <w:rsid w:val="00775F7F"/>
    <w:rPr>
      <w:rFonts w:ascii="Times New Roman" w:eastAsia="Times New Roman"/>
      <w:sz w:val="28"/>
    </w:rPr>
  </w:style>
  <w:style w:type="character" w:customStyle="1" w:styleId="CharAttribute317">
    <w:name w:val="CharAttribute317"/>
    <w:rsid w:val="00775F7F"/>
    <w:rPr>
      <w:rFonts w:ascii="Times New Roman" w:eastAsia="Times New Roman"/>
      <w:sz w:val="28"/>
    </w:rPr>
  </w:style>
  <w:style w:type="character" w:customStyle="1" w:styleId="CharAttribute318">
    <w:name w:val="CharAttribute318"/>
    <w:rsid w:val="00775F7F"/>
    <w:rPr>
      <w:rFonts w:ascii="Times New Roman" w:eastAsia="Times New Roman"/>
      <w:sz w:val="28"/>
    </w:rPr>
  </w:style>
  <w:style w:type="character" w:customStyle="1" w:styleId="CharAttribute319">
    <w:name w:val="CharAttribute319"/>
    <w:rsid w:val="00775F7F"/>
    <w:rPr>
      <w:rFonts w:ascii="Times New Roman" w:eastAsia="Times New Roman"/>
      <w:sz w:val="28"/>
    </w:rPr>
  </w:style>
  <w:style w:type="character" w:customStyle="1" w:styleId="CharAttribute320">
    <w:name w:val="CharAttribute320"/>
    <w:rsid w:val="00775F7F"/>
    <w:rPr>
      <w:rFonts w:ascii="Times New Roman" w:eastAsia="Times New Roman"/>
      <w:sz w:val="28"/>
    </w:rPr>
  </w:style>
  <w:style w:type="character" w:customStyle="1" w:styleId="CharAttribute321">
    <w:name w:val="CharAttribute321"/>
    <w:rsid w:val="00775F7F"/>
    <w:rPr>
      <w:rFonts w:ascii="Times New Roman" w:eastAsia="Times New Roman"/>
      <w:sz w:val="28"/>
    </w:rPr>
  </w:style>
  <w:style w:type="character" w:customStyle="1" w:styleId="CharAttribute322">
    <w:name w:val="CharAttribute322"/>
    <w:rsid w:val="00775F7F"/>
    <w:rPr>
      <w:rFonts w:ascii="Times New Roman" w:eastAsia="Times New Roman"/>
      <w:sz w:val="28"/>
    </w:rPr>
  </w:style>
  <w:style w:type="character" w:customStyle="1" w:styleId="CharAttribute323">
    <w:name w:val="CharAttribute323"/>
    <w:rsid w:val="00775F7F"/>
    <w:rPr>
      <w:rFonts w:ascii="Times New Roman" w:eastAsia="Times New Roman"/>
      <w:sz w:val="28"/>
    </w:rPr>
  </w:style>
  <w:style w:type="character" w:customStyle="1" w:styleId="CharAttribute324">
    <w:name w:val="CharAttribute324"/>
    <w:rsid w:val="00775F7F"/>
    <w:rPr>
      <w:rFonts w:ascii="Times New Roman" w:eastAsia="Times New Roman"/>
      <w:sz w:val="28"/>
    </w:rPr>
  </w:style>
  <w:style w:type="character" w:customStyle="1" w:styleId="CharAttribute325">
    <w:name w:val="CharAttribute325"/>
    <w:rsid w:val="00775F7F"/>
    <w:rPr>
      <w:rFonts w:ascii="Times New Roman" w:eastAsia="Times New Roman"/>
      <w:sz w:val="28"/>
    </w:rPr>
  </w:style>
  <w:style w:type="character" w:customStyle="1" w:styleId="CharAttribute326">
    <w:name w:val="CharAttribute326"/>
    <w:rsid w:val="00775F7F"/>
    <w:rPr>
      <w:rFonts w:ascii="Times New Roman" w:eastAsia="Times New Roman"/>
      <w:sz w:val="28"/>
    </w:rPr>
  </w:style>
  <w:style w:type="character" w:customStyle="1" w:styleId="CharAttribute327">
    <w:name w:val="CharAttribute327"/>
    <w:rsid w:val="00775F7F"/>
    <w:rPr>
      <w:rFonts w:ascii="Times New Roman" w:eastAsia="Times New Roman"/>
      <w:sz w:val="28"/>
    </w:rPr>
  </w:style>
  <w:style w:type="character" w:customStyle="1" w:styleId="CharAttribute328">
    <w:name w:val="CharAttribute328"/>
    <w:rsid w:val="00775F7F"/>
    <w:rPr>
      <w:rFonts w:ascii="Times New Roman" w:eastAsia="Times New Roman"/>
      <w:sz w:val="28"/>
    </w:rPr>
  </w:style>
  <w:style w:type="character" w:customStyle="1" w:styleId="CharAttribute329">
    <w:name w:val="CharAttribute329"/>
    <w:rsid w:val="00775F7F"/>
    <w:rPr>
      <w:rFonts w:ascii="Times New Roman" w:eastAsia="Times New Roman"/>
      <w:sz w:val="28"/>
    </w:rPr>
  </w:style>
  <w:style w:type="character" w:customStyle="1" w:styleId="CharAttribute330">
    <w:name w:val="CharAttribute330"/>
    <w:rsid w:val="00775F7F"/>
    <w:rPr>
      <w:rFonts w:ascii="Times New Roman" w:eastAsia="Times New Roman"/>
      <w:sz w:val="28"/>
    </w:rPr>
  </w:style>
  <w:style w:type="character" w:customStyle="1" w:styleId="CharAttribute331">
    <w:name w:val="CharAttribute331"/>
    <w:rsid w:val="00775F7F"/>
    <w:rPr>
      <w:rFonts w:ascii="Times New Roman" w:eastAsia="Times New Roman"/>
      <w:sz w:val="28"/>
    </w:rPr>
  </w:style>
  <w:style w:type="character" w:customStyle="1" w:styleId="CharAttribute332">
    <w:name w:val="CharAttribute332"/>
    <w:rsid w:val="00775F7F"/>
    <w:rPr>
      <w:rFonts w:ascii="Times New Roman" w:eastAsia="Times New Roman"/>
      <w:sz w:val="28"/>
    </w:rPr>
  </w:style>
  <w:style w:type="character" w:customStyle="1" w:styleId="CharAttribute333">
    <w:name w:val="CharAttribute333"/>
    <w:rsid w:val="00775F7F"/>
    <w:rPr>
      <w:rFonts w:ascii="Times New Roman" w:eastAsia="Times New Roman"/>
      <w:sz w:val="28"/>
    </w:rPr>
  </w:style>
  <w:style w:type="character" w:customStyle="1" w:styleId="CharAttribute334">
    <w:name w:val="CharAttribute334"/>
    <w:rsid w:val="00775F7F"/>
    <w:rPr>
      <w:rFonts w:ascii="Times New Roman" w:eastAsia="Times New Roman"/>
      <w:sz w:val="28"/>
    </w:rPr>
  </w:style>
  <w:style w:type="character" w:customStyle="1" w:styleId="CharAttribute335">
    <w:name w:val="CharAttribute335"/>
    <w:rsid w:val="00775F7F"/>
    <w:rPr>
      <w:rFonts w:ascii="Times New Roman" w:eastAsia="Times New Roman"/>
      <w:sz w:val="28"/>
    </w:rPr>
  </w:style>
  <w:style w:type="character" w:customStyle="1" w:styleId="CharAttribute514">
    <w:name w:val="CharAttribute514"/>
    <w:rsid w:val="00775F7F"/>
    <w:rPr>
      <w:rFonts w:ascii="Times New Roman" w:eastAsia="Times New Roman"/>
      <w:sz w:val="28"/>
    </w:rPr>
  </w:style>
  <w:style w:type="character" w:customStyle="1" w:styleId="CharAttribute520">
    <w:name w:val="CharAttribute520"/>
    <w:rsid w:val="00775F7F"/>
    <w:rPr>
      <w:rFonts w:ascii="Times New Roman" w:eastAsia="Times New Roman"/>
      <w:sz w:val="28"/>
    </w:rPr>
  </w:style>
  <w:style w:type="character" w:customStyle="1" w:styleId="CharAttribute521">
    <w:name w:val="CharAttribute521"/>
    <w:rsid w:val="00775F7F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75F7F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75F7F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775F7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75F7F"/>
    <w:rPr>
      <w:rFonts w:ascii="Times New Roman" w:eastAsia="Times New Roman"/>
      <w:i/>
      <w:sz w:val="22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775F7F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5">
    <w:name w:val="annotation text"/>
    <w:basedOn w:val="a"/>
    <w:link w:val="af4"/>
    <w:uiPriority w:val="99"/>
    <w:semiHidden/>
    <w:unhideWhenUsed/>
    <w:rsid w:val="00775F7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775F7F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775F7F"/>
    <w:rPr>
      <w:b/>
      <w:bCs/>
    </w:rPr>
  </w:style>
  <w:style w:type="paragraph" w:customStyle="1" w:styleId="1">
    <w:name w:val="Без интервала1"/>
    <w:aliases w:val="основа"/>
    <w:rsid w:val="00775F7F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character" w:customStyle="1" w:styleId="CharAttribute526">
    <w:name w:val="CharAttribute526"/>
    <w:rsid w:val="00775F7F"/>
    <w:rPr>
      <w:rFonts w:ascii="Times New Roman" w:eastAsia="Times New Roman"/>
      <w:sz w:val="28"/>
    </w:rPr>
  </w:style>
  <w:style w:type="character" w:customStyle="1" w:styleId="CharAttribute534">
    <w:name w:val="CharAttribute534"/>
    <w:rsid w:val="00775F7F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75F7F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75F7F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75F7F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77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98">
    <w:name w:val="CharAttribute498"/>
    <w:rsid w:val="00775F7F"/>
    <w:rPr>
      <w:rFonts w:ascii="Times New Roman" w:eastAsia="Times New Roman"/>
      <w:sz w:val="28"/>
    </w:rPr>
  </w:style>
  <w:style w:type="character" w:customStyle="1" w:styleId="CharAttribute499">
    <w:name w:val="CharAttribute499"/>
    <w:rsid w:val="00775F7F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75F7F"/>
    <w:rPr>
      <w:rFonts w:ascii="Times New Roman" w:eastAsia="Times New Roman"/>
      <w:sz w:val="28"/>
    </w:rPr>
  </w:style>
  <w:style w:type="paragraph" w:customStyle="1" w:styleId="ParaAttribute1">
    <w:name w:val="ParaAttribute1"/>
    <w:rsid w:val="00775F7F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wmi-callto">
    <w:name w:val="wmi-callto"/>
    <w:basedOn w:val="a0"/>
    <w:rsid w:val="00775F7F"/>
  </w:style>
  <w:style w:type="paragraph" w:customStyle="1" w:styleId="ConsPlusNormal">
    <w:name w:val="ConsPlusNormal"/>
    <w:qFormat/>
    <w:rsid w:val="0077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rsid w:val="00775F7F"/>
  </w:style>
  <w:style w:type="paragraph" w:customStyle="1" w:styleId="ParaAttribute7">
    <w:name w:val="ParaAttribute7"/>
    <w:rsid w:val="00775F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775F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775F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af9">
    <w:name w:val="Содержимое таблицы"/>
    <w:basedOn w:val="a"/>
    <w:rsid w:val="006E065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6E0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4865D5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a">
    <w:name w:val="Body Text"/>
    <w:basedOn w:val="a"/>
    <w:link w:val="afb"/>
    <w:uiPriority w:val="99"/>
    <w:unhideWhenUsed/>
    <w:rsid w:val="00407220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40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4FB6-F8A2-40DF-8DF5-9A220828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7646</Words>
  <Characters>43586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Ангел-хранитель</cp:lastModifiedBy>
  <cp:revision>2</cp:revision>
  <dcterms:created xsi:type="dcterms:W3CDTF">2021-10-25T05:41:00Z</dcterms:created>
  <dcterms:modified xsi:type="dcterms:W3CDTF">2021-10-25T05:41:00Z</dcterms:modified>
</cp:coreProperties>
</file>