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68B" w:rsidRDefault="00052297">
      <w:pPr>
        <w:spacing w:line="237" w:lineRule="auto"/>
        <w:ind w:left="800"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УПРАВЛЕНИЕ ОБРАЗОВАНИЯ АДМИНИСТРАЦИИ МУНИЦИПАЛЬНОГО РАЙОНА «РОВЕНЬСКИЙ РАЙОН» БЕЛГОРОДСКОЙ ОБЛАСТИ</w:t>
      </w: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357" w:lineRule="exact"/>
        <w:rPr>
          <w:sz w:val="24"/>
          <w:szCs w:val="24"/>
        </w:rPr>
      </w:pPr>
    </w:p>
    <w:p w:rsidR="003E068B" w:rsidRDefault="00052297">
      <w:pPr>
        <w:ind w:left="8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ИЗ ОПЫТА РАБОТЫ УЧИТЕЛЕЙ РУССКОГО ЯЗЫКА И ЛИТЕРАТУРЫ ОБЩЕОБРАЗОВАТЕЛЬНЫХ УЧРЕЖДЕНИЙ РОВЕНЬСКОГО РАЙОНА</w:t>
      </w: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366" w:lineRule="exact"/>
        <w:rPr>
          <w:sz w:val="24"/>
          <w:szCs w:val="24"/>
        </w:rPr>
      </w:pPr>
    </w:p>
    <w:p w:rsidR="003E068B" w:rsidRDefault="00052297">
      <w:pPr>
        <w:spacing w:line="235" w:lineRule="auto"/>
        <w:ind w:left="80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Учебно-методические материалы </w:t>
      </w:r>
      <w:r>
        <w:rPr>
          <w:rFonts w:eastAsia="Times New Roman"/>
          <w:sz w:val="28"/>
          <w:szCs w:val="28"/>
        </w:rPr>
        <w:t>(по итогам межмуниципального семинара на базе МБОУ «Новоалександровская СОШ» 13 марта 2020 года)</w:t>
      </w: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200" w:lineRule="exact"/>
        <w:rPr>
          <w:sz w:val="24"/>
          <w:szCs w:val="24"/>
        </w:rPr>
      </w:pPr>
    </w:p>
    <w:p w:rsidR="003E068B" w:rsidRDefault="003E068B">
      <w:pPr>
        <w:spacing w:line="398" w:lineRule="exact"/>
        <w:rPr>
          <w:sz w:val="24"/>
          <w:szCs w:val="24"/>
        </w:rPr>
      </w:pPr>
    </w:p>
    <w:p w:rsidR="003E068B" w:rsidRDefault="00052297">
      <w:pPr>
        <w:ind w:right="-79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РОВЕНЬКИ</w:t>
      </w:r>
    </w:p>
    <w:p w:rsidR="003E068B" w:rsidRDefault="00052297">
      <w:pPr>
        <w:ind w:right="-79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2020</w:t>
      </w:r>
    </w:p>
    <w:p w:rsidR="003E068B" w:rsidRDefault="003E068B">
      <w:pPr>
        <w:sectPr w:rsidR="003E068B">
          <w:pgSz w:w="11900" w:h="16838"/>
          <w:pgMar w:top="1143" w:right="1386" w:bottom="1440" w:left="1440" w:header="0" w:footer="0" w:gutter="0"/>
          <w:cols w:space="720" w:equalWidth="0">
            <w:col w:w="9080"/>
          </w:cols>
        </w:sectPr>
      </w:pPr>
    </w:p>
    <w:p w:rsidR="003E068B" w:rsidRDefault="00052297">
      <w:pPr>
        <w:tabs>
          <w:tab w:val="left" w:pos="6020"/>
          <w:tab w:val="left" w:pos="6500"/>
          <w:tab w:val="left" w:pos="7800"/>
        </w:tabs>
        <w:ind w:left="45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Печатается</w:t>
      </w:r>
      <w:r>
        <w:rPr>
          <w:rFonts w:eastAsia="Times New Roman"/>
          <w:sz w:val="28"/>
          <w:szCs w:val="28"/>
        </w:rPr>
        <w:tab/>
        <w:t>по</w:t>
      </w:r>
      <w:r>
        <w:rPr>
          <w:rFonts w:eastAsia="Times New Roman"/>
          <w:sz w:val="28"/>
          <w:szCs w:val="28"/>
        </w:rPr>
        <w:tab/>
        <w:t>решению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редакционного</w:t>
      </w:r>
    </w:p>
    <w:p w:rsidR="003E068B" w:rsidRDefault="003E068B">
      <w:pPr>
        <w:spacing w:line="2" w:lineRule="exact"/>
        <w:rPr>
          <w:sz w:val="20"/>
          <w:szCs w:val="20"/>
        </w:rPr>
      </w:pPr>
    </w:p>
    <w:p w:rsidR="003E068B" w:rsidRDefault="00052297">
      <w:pPr>
        <w:tabs>
          <w:tab w:val="left" w:pos="6000"/>
          <w:tab w:val="left" w:pos="8120"/>
        </w:tabs>
        <w:ind w:left="45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совета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управления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образования</w:t>
      </w:r>
    </w:p>
    <w:p w:rsidR="003E068B" w:rsidRDefault="003E068B">
      <w:pPr>
        <w:spacing w:line="13" w:lineRule="exact"/>
        <w:rPr>
          <w:sz w:val="20"/>
          <w:szCs w:val="20"/>
        </w:rPr>
      </w:pPr>
    </w:p>
    <w:p w:rsidR="003E068B" w:rsidRDefault="00052297">
      <w:pPr>
        <w:spacing w:line="236" w:lineRule="auto"/>
        <w:ind w:left="45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администрации Ровеньского района Белгородской области Протокол № 1 от 28.02.2020 г.</w:t>
      </w:r>
    </w:p>
    <w:p w:rsidR="003E068B" w:rsidRDefault="003E068B">
      <w:pPr>
        <w:spacing w:line="200" w:lineRule="exact"/>
        <w:rPr>
          <w:sz w:val="20"/>
          <w:szCs w:val="20"/>
        </w:rPr>
      </w:pPr>
    </w:p>
    <w:p w:rsidR="003E068B" w:rsidRDefault="003E068B">
      <w:pPr>
        <w:spacing w:line="200" w:lineRule="exact"/>
        <w:rPr>
          <w:sz w:val="20"/>
          <w:szCs w:val="20"/>
        </w:rPr>
      </w:pPr>
    </w:p>
    <w:p w:rsidR="003E068B" w:rsidRDefault="003E068B">
      <w:pPr>
        <w:spacing w:line="247" w:lineRule="exact"/>
        <w:rPr>
          <w:sz w:val="20"/>
          <w:szCs w:val="20"/>
        </w:rPr>
      </w:pPr>
    </w:p>
    <w:p w:rsidR="003E068B" w:rsidRDefault="00052297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Рецензент</w:t>
      </w:r>
      <w:r>
        <w:rPr>
          <w:rFonts w:eastAsia="Times New Roman"/>
          <w:sz w:val="28"/>
          <w:szCs w:val="28"/>
        </w:rPr>
        <w:t>:</w:t>
      </w:r>
    </w:p>
    <w:p w:rsidR="003E068B" w:rsidRDefault="003E068B">
      <w:pPr>
        <w:spacing w:line="13" w:lineRule="exact"/>
        <w:rPr>
          <w:sz w:val="20"/>
          <w:szCs w:val="20"/>
        </w:rPr>
      </w:pPr>
    </w:p>
    <w:p w:rsidR="003E068B" w:rsidRDefault="00052297">
      <w:pPr>
        <w:spacing w:line="234" w:lineRule="auto"/>
        <w:ind w:left="26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Тарасова В.И.</w:t>
      </w:r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специалист муниципального казённого учреждения «Центр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сопровождения развития образования Ровеньского района»</w:t>
      </w:r>
    </w:p>
    <w:p w:rsidR="003E068B" w:rsidRDefault="003E068B">
      <w:pPr>
        <w:spacing w:line="200" w:lineRule="exact"/>
        <w:rPr>
          <w:sz w:val="20"/>
          <w:szCs w:val="20"/>
        </w:rPr>
      </w:pPr>
    </w:p>
    <w:p w:rsidR="003E068B" w:rsidRDefault="003E068B">
      <w:pPr>
        <w:spacing w:line="200" w:lineRule="exact"/>
        <w:rPr>
          <w:sz w:val="20"/>
          <w:szCs w:val="20"/>
        </w:rPr>
      </w:pPr>
    </w:p>
    <w:p w:rsidR="003E068B" w:rsidRDefault="003E068B">
      <w:pPr>
        <w:spacing w:line="246" w:lineRule="exact"/>
        <w:rPr>
          <w:sz w:val="20"/>
          <w:szCs w:val="20"/>
        </w:rPr>
      </w:pPr>
    </w:p>
    <w:p w:rsidR="003E068B" w:rsidRDefault="00052297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Редакционный совет</w:t>
      </w:r>
      <w:r>
        <w:rPr>
          <w:rFonts w:eastAsia="Times New Roman"/>
          <w:sz w:val="28"/>
          <w:szCs w:val="28"/>
        </w:rPr>
        <w:t>:</w:t>
      </w:r>
    </w:p>
    <w:p w:rsidR="003E068B" w:rsidRDefault="003E068B">
      <w:pPr>
        <w:spacing w:line="2" w:lineRule="exact"/>
        <w:rPr>
          <w:sz w:val="20"/>
          <w:szCs w:val="20"/>
        </w:rPr>
      </w:pPr>
    </w:p>
    <w:p w:rsidR="003E068B" w:rsidRDefault="00052297">
      <w:pPr>
        <w:ind w:left="26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Сидоренко  М.Т.</w:t>
      </w:r>
      <w:r>
        <w:rPr>
          <w:rFonts w:eastAsia="Times New Roman"/>
          <w:sz w:val="28"/>
          <w:szCs w:val="28"/>
        </w:rPr>
        <w:t>,  заместитель  начальника,  начальник  отдела  воспитания  и</w:t>
      </w:r>
    </w:p>
    <w:p w:rsidR="003E068B" w:rsidRDefault="00052297">
      <w:pPr>
        <w:tabs>
          <w:tab w:val="left" w:pos="2580"/>
          <w:tab w:val="left" w:pos="4340"/>
          <w:tab w:val="left" w:pos="5980"/>
          <w:tab w:val="left" w:pos="7740"/>
        </w:tabs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дополнительного</w:t>
      </w:r>
      <w:r>
        <w:rPr>
          <w:rFonts w:eastAsia="Times New Roman"/>
          <w:sz w:val="28"/>
          <w:szCs w:val="28"/>
        </w:rPr>
        <w:tab/>
        <w:t>образования</w:t>
      </w:r>
      <w:r>
        <w:rPr>
          <w:rFonts w:eastAsia="Times New Roman"/>
          <w:sz w:val="28"/>
          <w:szCs w:val="28"/>
        </w:rPr>
        <w:tab/>
        <w:t>управления</w:t>
      </w:r>
      <w:r>
        <w:rPr>
          <w:rFonts w:eastAsia="Times New Roman"/>
          <w:sz w:val="28"/>
          <w:szCs w:val="28"/>
        </w:rPr>
        <w:tab/>
        <w:t>образования</w:t>
      </w:r>
      <w:r>
        <w:rPr>
          <w:rFonts w:eastAsia="Times New Roman"/>
          <w:sz w:val="28"/>
          <w:szCs w:val="28"/>
        </w:rPr>
        <w:tab/>
        <w:t>администрации</w:t>
      </w:r>
    </w:p>
    <w:p w:rsidR="003E068B" w:rsidRDefault="0005229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Ровеньского района Белгородской области;</w:t>
      </w:r>
    </w:p>
    <w:p w:rsidR="003E068B" w:rsidRDefault="00052297">
      <w:pPr>
        <w:spacing w:line="239" w:lineRule="auto"/>
        <w:ind w:left="26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Черевашенко Н.В., </w:t>
      </w:r>
      <w:r>
        <w:rPr>
          <w:rFonts w:eastAsia="Times New Roman"/>
          <w:sz w:val="28"/>
          <w:szCs w:val="28"/>
        </w:rPr>
        <w:t>директор муниципального казённого учреждения «Центр</w:t>
      </w:r>
    </w:p>
    <w:p w:rsidR="003E068B" w:rsidRDefault="0005229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сопровождения развития образования Ровеньского района»;</w:t>
      </w:r>
    </w:p>
    <w:p w:rsidR="003E068B" w:rsidRDefault="003E068B">
      <w:pPr>
        <w:spacing w:line="13" w:lineRule="exact"/>
        <w:rPr>
          <w:sz w:val="20"/>
          <w:szCs w:val="20"/>
        </w:rPr>
      </w:pPr>
    </w:p>
    <w:p w:rsidR="003E068B" w:rsidRDefault="00052297">
      <w:pPr>
        <w:spacing w:line="23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Тарасова В.И.</w:t>
      </w:r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специалист муниципального казённого учреждения «Центр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сопровождения развития образования Ровеньского района»</w:t>
      </w:r>
    </w:p>
    <w:p w:rsidR="003E068B" w:rsidRDefault="003E068B">
      <w:pPr>
        <w:spacing w:line="200" w:lineRule="exact"/>
        <w:rPr>
          <w:sz w:val="20"/>
          <w:szCs w:val="20"/>
        </w:rPr>
      </w:pPr>
    </w:p>
    <w:p w:rsidR="003E068B" w:rsidRDefault="003E068B">
      <w:pPr>
        <w:spacing w:line="200" w:lineRule="exact"/>
        <w:rPr>
          <w:sz w:val="20"/>
          <w:szCs w:val="20"/>
        </w:rPr>
      </w:pPr>
    </w:p>
    <w:p w:rsidR="003E068B" w:rsidRDefault="003E068B">
      <w:pPr>
        <w:spacing w:line="266" w:lineRule="exact"/>
        <w:rPr>
          <w:sz w:val="20"/>
          <w:szCs w:val="20"/>
        </w:rPr>
      </w:pPr>
    </w:p>
    <w:p w:rsidR="003E068B" w:rsidRDefault="00052297">
      <w:pPr>
        <w:tabs>
          <w:tab w:val="left" w:pos="960"/>
        </w:tabs>
        <w:spacing w:line="238" w:lineRule="auto"/>
        <w:ind w:left="980" w:hanging="70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С76</w:t>
      </w:r>
      <w:r>
        <w:rPr>
          <w:rFonts w:eastAsia="Times New Roman"/>
          <w:b/>
          <w:bCs/>
          <w:sz w:val="28"/>
          <w:szCs w:val="28"/>
        </w:rPr>
        <w:tab/>
        <w:t>Из опыта работы учителей русского языка и литературы общеобразовательных учреждений Ровеньского района. Учебно-методические материалы (по итогам межмуниципального семинара на базе МБОУ «Новоалександровская СОШ» 13 марта 2020 года). - Ровеньки, 2020. – 23 с.</w:t>
      </w:r>
    </w:p>
    <w:p w:rsidR="003E068B" w:rsidRDefault="003E068B">
      <w:pPr>
        <w:spacing w:line="200" w:lineRule="exact"/>
        <w:rPr>
          <w:sz w:val="20"/>
          <w:szCs w:val="20"/>
        </w:rPr>
      </w:pPr>
    </w:p>
    <w:p w:rsidR="003E068B" w:rsidRDefault="003E068B">
      <w:pPr>
        <w:spacing w:line="200" w:lineRule="exact"/>
        <w:rPr>
          <w:sz w:val="20"/>
          <w:szCs w:val="20"/>
        </w:rPr>
      </w:pPr>
    </w:p>
    <w:p w:rsidR="003E068B" w:rsidRDefault="003E068B">
      <w:pPr>
        <w:spacing w:line="252" w:lineRule="exact"/>
        <w:rPr>
          <w:sz w:val="20"/>
          <w:szCs w:val="20"/>
        </w:rPr>
      </w:pPr>
    </w:p>
    <w:p w:rsidR="003E068B" w:rsidRDefault="00052297">
      <w:pPr>
        <w:spacing w:line="239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Сборник включает материалы по итогам проведения межмуниципального семинара для учителей русского языка и литературы по проблеме подготовки обучающихся к государственной итоговой аттестации. Материалы разработаны на основе системно-деятельностного подхода, демонстрируют опыт учителей школ района по организации повторения учебного материала на уроках русского языка в 9 классе, диалоговой деятельности обучающихся. В сборнике представлен опыт работы общеобразовательных учреждений над организацией взаимодействия всех участников образовательного процесса по проблеме подготовке к основному государственному экзамену и единому государственному экзамену по русскому языку.</w:t>
      </w:r>
    </w:p>
    <w:p w:rsidR="003E068B" w:rsidRDefault="003E068B">
      <w:pPr>
        <w:spacing w:line="16" w:lineRule="exact"/>
        <w:rPr>
          <w:sz w:val="20"/>
          <w:szCs w:val="20"/>
        </w:rPr>
      </w:pPr>
    </w:p>
    <w:p w:rsidR="003E068B" w:rsidRDefault="00052297">
      <w:pPr>
        <w:spacing w:line="23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Материалы могут быть рекомендованы учителям русского языка и литературы для использования в образовательном процессе с целью развития всех видов речевой деятельности обучающихся, достижения предметных, метапредметных и личностных результатов обучения.</w:t>
      </w:r>
    </w:p>
    <w:p w:rsidR="003E068B" w:rsidRDefault="003E068B">
      <w:pPr>
        <w:sectPr w:rsidR="003E068B">
          <w:pgSz w:w="11900" w:h="16838"/>
          <w:pgMar w:top="1125" w:right="846" w:bottom="981" w:left="1440" w:header="0" w:footer="0" w:gutter="0"/>
          <w:cols w:space="720" w:equalWidth="0">
            <w:col w:w="9620"/>
          </w:cols>
        </w:sectPr>
      </w:pPr>
    </w:p>
    <w:p w:rsidR="003E068B" w:rsidRDefault="003E068B">
      <w:pPr>
        <w:spacing w:line="336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2140"/>
        <w:gridCol w:w="1360"/>
        <w:gridCol w:w="3000"/>
        <w:gridCol w:w="1320"/>
        <w:gridCol w:w="980"/>
      </w:tblGrid>
      <w:tr w:rsidR="003E068B">
        <w:trPr>
          <w:trHeight w:val="322"/>
        </w:trPr>
        <w:tc>
          <w:tcPr>
            <w:tcW w:w="4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:rsidR="003E068B" w:rsidRDefault="00052297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132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</w:tr>
      <w:tr w:rsidR="003E068B">
        <w:trPr>
          <w:trHeight w:val="646"/>
        </w:trPr>
        <w:tc>
          <w:tcPr>
            <w:tcW w:w="4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4360" w:type="dxa"/>
            <w:gridSpan w:val="2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</w:tr>
      <w:tr w:rsidR="003E068B">
        <w:trPr>
          <w:trHeight w:val="314"/>
        </w:trPr>
        <w:tc>
          <w:tcPr>
            <w:tcW w:w="440" w:type="dxa"/>
            <w:vAlign w:val="bottom"/>
          </w:tcPr>
          <w:p w:rsidR="003E068B" w:rsidRDefault="00052297">
            <w:pPr>
              <w:spacing w:line="31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5"/>
                <w:sz w:val="28"/>
                <w:szCs w:val="28"/>
              </w:rPr>
              <w:t>1.</w:t>
            </w:r>
          </w:p>
        </w:tc>
        <w:tc>
          <w:tcPr>
            <w:tcW w:w="2140" w:type="dxa"/>
            <w:shd w:val="clear" w:color="auto" w:fill="F9FAFA"/>
            <w:vAlign w:val="bottom"/>
          </w:tcPr>
          <w:p w:rsidR="003E068B" w:rsidRDefault="00052297">
            <w:pPr>
              <w:spacing w:line="31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  <w:highlight w:val="white"/>
              </w:rPr>
              <w:t>Выступление  по</w:t>
            </w:r>
          </w:p>
        </w:tc>
        <w:tc>
          <w:tcPr>
            <w:tcW w:w="4360" w:type="dxa"/>
            <w:gridSpan w:val="2"/>
            <w:shd w:val="clear" w:color="auto" w:fill="F9FAFA"/>
            <w:vAlign w:val="bottom"/>
          </w:tcPr>
          <w:p w:rsidR="003E068B" w:rsidRDefault="00052297">
            <w:pPr>
              <w:spacing w:line="314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  <w:highlight w:val="white"/>
              </w:rPr>
              <w:t>теме  «Системно-деятельностный</w:t>
            </w:r>
          </w:p>
        </w:tc>
        <w:tc>
          <w:tcPr>
            <w:tcW w:w="1320" w:type="dxa"/>
            <w:shd w:val="clear" w:color="auto" w:fill="F9FAFA"/>
            <w:vAlign w:val="bottom"/>
          </w:tcPr>
          <w:p w:rsidR="003E068B" w:rsidRDefault="00052297">
            <w:pPr>
              <w:spacing w:line="31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  <w:highlight w:val="white"/>
              </w:rPr>
              <w:t>подход  к</w:t>
            </w:r>
          </w:p>
        </w:tc>
        <w:tc>
          <w:tcPr>
            <w:tcW w:w="980" w:type="dxa"/>
            <w:vAlign w:val="bottom"/>
          </w:tcPr>
          <w:p w:rsidR="003E068B" w:rsidRDefault="00052297">
            <w:pPr>
              <w:spacing w:line="314" w:lineRule="exact"/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С. 4</w:t>
            </w:r>
          </w:p>
        </w:tc>
      </w:tr>
      <w:tr w:rsidR="003E068B">
        <w:trPr>
          <w:trHeight w:val="322"/>
        </w:trPr>
        <w:tc>
          <w:tcPr>
            <w:tcW w:w="4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gridSpan w:val="4"/>
            <w:shd w:val="clear" w:color="auto" w:fill="F9FAFA"/>
            <w:vAlign w:val="bottom"/>
          </w:tcPr>
          <w:p w:rsidR="003E068B" w:rsidRDefault="0005229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  <w:highlight w:val="white"/>
              </w:rPr>
              <w:t>подготовке обучающихся  школы к государственной итоговой</w:t>
            </w:r>
          </w:p>
        </w:tc>
        <w:tc>
          <w:tcPr>
            <w:tcW w:w="98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</w:tr>
      <w:tr w:rsidR="003E068B">
        <w:trPr>
          <w:trHeight w:val="331"/>
        </w:trPr>
        <w:tc>
          <w:tcPr>
            <w:tcW w:w="4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shd w:val="clear" w:color="auto" w:fill="F9FAFA"/>
            <w:vAlign w:val="bottom"/>
          </w:tcPr>
          <w:p w:rsidR="003E068B" w:rsidRDefault="0005229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аттестации»</w:t>
            </w:r>
          </w:p>
        </w:tc>
        <w:tc>
          <w:tcPr>
            <w:tcW w:w="1360" w:type="dxa"/>
            <w:shd w:val="clear" w:color="auto" w:fill="F9FAF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shd w:val="clear" w:color="auto" w:fill="F9FAF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F9FAF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</w:tr>
      <w:tr w:rsidR="003E068B">
        <w:trPr>
          <w:trHeight w:val="314"/>
        </w:trPr>
        <w:tc>
          <w:tcPr>
            <w:tcW w:w="4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gridSpan w:val="4"/>
            <w:vAlign w:val="bottom"/>
          </w:tcPr>
          <w:p w:rsidR="003E068B" w:rsidRDefault="00052297">
            <w:pPr>
              <w:spacing w:line="31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Кулько  Светлана  Евгеньевна,  учитель  русского  языка  и</w:t>
            </w:r>
          </w:p>
        </w:tc>
        <w:tc>
          <w:tcPr>
            <w:tcW w:w="98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</w:tr>
      <w:tr w:rsidR="003E068B">
        <w:trPr>
          <w:trHeight w:val="322"/>
        </w:trPr>
        <w:tc>
          <w:tcPr>
            <w:tcW w:w="4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3E068B" w:rsidRDefault="0005229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литературы</w:t>
            </w:r>
          </w:p>
        </w:tc>
        <w:tc>
          <w:tcPr>
            <w:tcW w:w="1360" w:type="dxa"/>
            <w:vAlign w:val="bottom"/>
          </w:tcPr>
          <w:p w:rsidR="003E068B" w:rsidRDefault="00052297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МБОУ</w:t>
            </w:r>
          </w:p>
        </w:tc>
        <w:tc>
          <w:tcPr>
            <w:tcW w:w="3000" w:type="dxa"/>
            <w:vAlign w:val="bottom"/>
          </w:tcPr>
          <w:p w:rsidR="003E068B" w:rsidRDefault="0005229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«Новоалександровская</w:t>
            </w:r>
          </w:p>
        </w:tc>
        <w:tc>
          <w:tcPr>
            <w:tcW w:w="1320" w:type="dxa"/>
            <w:vAlign w:val="bottom"/>
          </w:tcPr>
          <w:p w:rsidR="003E068B" w:rsidRDefault="0005229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средняя</w:t>
            </w:r>
          </w:p>
        </w:tc>
        <w:tc>
          <w:tcPr>
            <w:tcW w:w="98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</w:tr>
      <w:tr w:rsidR="003E068B">
        <w:trPr>
          <w:trHeight w:val="322"/>
        </w:trPr>
        <w:tc>
          <w:tcPr>
            <w:tcW w:w="4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3"/>
            <w:vAlign w:val="bottom"/>
          </w:tcPr>
          <w:p w:rsidR="003E068B" w:rsidRDefault="0005229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общеобразовательная школа»</w:t>
            </w:r>
          </w:p>
        </w:tc>
        <w:tc>
          <w:tcPr>
            <w:tcW w:w="132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</w:tr>
      <w:tr w:rsidR="003E068B">
        <w:trPr>
          <w:trHeight w:val="644"/>
        </w:trPr>
        <w:tc>
          <w:tcPr>
            <w:tcW w:w="8260" w:type="dxa"/>
            <w:gridSpan w:val="5"/>
            <w:vAlign w:val="bottom"/>
          </w:tcPr>
          <w:p w:rsidR="003E068B" w:rsidRDefault="0005229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2.   Конспект урока по учебному предмету «Русский язык» для 9</w:t>
            </w:r>
          </w:p>
        </w:tc>
        <w:tc>
          <w:tcPr>
            <w:tcW w:w="980" w:type="dxa"/>
            <w:vAlign w:val="bottom"/>
          </w:tcPr>
          <w:p w:rsidR="003E068B" w:rsidRDefault="00052297">
            <w:pPr>
              <w:ind w:left="2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С. 7</w:t>
            </w:r>
          </w:p>
        </w:tc>
      </w:tr>
      <w:tr w:rsidR="003E068B">
        <w:trPr>
          <w:trHeight w:val="324"/>
        </w:trPr>
        <w:tc>
          <w:tcPr>
            <w:tcW w:w="4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gridSpan w:val="4"/>
            <w:vAlign w:val="bottom"/>
          </w:tcPr>
          <w:p w:rsidR="003E068B" w:rsidRDefault="0005229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класса  по  теме  «Повторение  по  теме  «Сложноподчинённое</w:t>
            </w:r>
          </w:p>
        </w:tc>
        <w:tc>
          <w:tcPr>
            <w:tcW w:w="98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</w:tr>
      <w:tr w:rsidR="003E068B">
        <w:trPr>
          <w:trHeight w:val="322"/>
        </w:trPr>
        <w:tc>
          <w:tcPr>
            <w:tcW w:w="4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3E068B" w:rsidRDefault="0005229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предложение»»</w:t>
            </w:r>
          </w:p>
        </w:tc>
        <w:tc>
          <w:tcPr>
            <w:tcW w:w="136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300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</w:tr>
      <w:tr w:rsidR="003E068B">
        <w:trPr>
          <w:trHeight w:val="322"/>
        </w:trPr>
        <w:tc>
          <w:tcPr>
            <w:tcW w:w="4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gridSpan w:val="4"/>
            <w:vAlign w:val="bottom"/>
          </w:tcPr>
          <w:p w:rsidR="003E068B" w:rsidRDefault="0005229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Олейник   Наталья   Ивановна,   учитель   русского   языка   и</w:t>
            </w:r>
          </w:p>
        </w:tc>
        <w:tc>
          <w:tcPr>
            <w:tcW w:w="98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</w:tr>
      <w:tr w:rsidR="003E068B">
        <w:trPr>
          <w:trHeight w:val="322"/>
        </w:trPr>
        <w:tc>
          <w:tcPr>
            <w:tcW w:w="4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3E068B" w:rsidRDefault="0005229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литературы</w:t>
            </w:r>
          </w:p>
        </w:tc>
        <w:tc>
          <w:tcPr>
            <w:tcW w:w="1360" w:type="dxa"/>
            <w:vAlign w:val="bottom"/>
          </w:tcPr>
          <w:p w:rsidR="003E068B" w:rsidRDefault="00052297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МБОУ</w:t>
            </w:r>
          </w:p>
        </w:tc>
        <w:tc>
          <w:tcPr>
            <w:tcW w:w="3000" w:type="dxa"/>
            <w:vAlign w:val="bottom"/>
          </w:tcPr>
          <w:p w:rsidR="003E068B" w:rsidRDefault="0005229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«Новоалександровская</w:t>
            </w:r>
          </w:p>
        </w:tc>
        <w:tc>
          <w:tcPr>
            <w:tcW w:w="1320" w:type="dxa"/>
            <w:vAlign w:val="bottom"/>
          </w:tcPr>
          <w:p w:rsidR="003E068B" w:rsidRDefault="0005229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средняя</w:t>
            </w:r>
          </w:p>
        </w:tc>
        <w:tc>
          <w:tcPr>
            <w:tcW w:w="98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</w:tr>
      <w:tr w:rsidR="003E068B">
        <w:trPr>
          <w:trHeight w:val="322"/>
        </w:trPr>
        <w:tc>
          <w:tcPr>
            <w:tcW w:w="4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3"/>
            <w:vAlign w:val="bottom"/>
          </w:tcPr>
          <w:p w:rsidR="003E068B" w:rsidRDefault="0005229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общеобразовательная школа»</w:t>
            </w:r>
          </w:p>
        </w:tc>
        <w:tc>
          <w:tcPr>
            <w:tcW w:w="132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</w:tr>
      <w:tr w:rsidR="003E068B">
        <w:trPr>
          <w:trHeight w:val="643"/>
        </w:trPr>
        <w:tc>
          <w:tcPr>
            <w:tcW w:w="440" w:type="dxa"/>
            <w:vAlign w:val="bottom"/>
          </w:tcPr>
          <w:p w:rsidR="003E068B" w:rsidRDefault="00052297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85"/>
                <w:sz w:val="28"/>
                <w:szCs w:val="28"/>
              </w:rPr>
              <w:t>3.</w:t>
            </w:r>
          </w:p>
        </w:tc>
        <w:tc>
          <w:tcPr>
            <w:tcW w:w="7820" w:type="dxa"/>
            <w:gridSpan w:val="4"/>
            <w:vAlign w:val="bottom"/>
          </w:tcPr>
          <w:p w:rsidR="003E068B" w:rsidRDefault="0005229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Разработка  мастер-класса  по  теме  «Диалоговая  деятельность</w:t>
            </w:r>
          </w:p>
        </w:tc>
        <w:tc>
          <w:tcPr>
            <w:tcW w:w="980" w:type="dxa"/>
            <w:vAlign w:val="bottom"/>
          </w:tcPr>
          <w:p w:rsidR="003E068B" w:rsidRDefault="00052297">
            <w:pPr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С. 15</w:t>
            </w:r>
          </w:p>
        </w:tc>
      </w:tr>
      <w:tr w:rsidR="003E068B">
        <w:trPr>
          <w:trHeight w:val="324"/>
        </w:trPr>
        <w:tc>
          <w:tcPr>
            <w:tcW w:w="4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3"/>
            <w:vAlign w:val="bottom"/>
          </w:tcPr>
          <w:p w:rsidR="003E068B" w:rsidRDefault="0005229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обучающихся 7-9 классов на уроках русского языка»</w:t>
            </w:r>
          </w:p>
        </w:tc>
        <w:tc>
          <w:tcPr>
            <w:tcW w:w="132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</w:tr>
      <w:tr w:rsidR="003E068B">
        <w:trPr>
          <w:trHeight w:val="322"/>
        </w:trPr>
        <w:tc>
          <w:tcPr>
            <w:tcW w:w="4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gridSpan w:val="4"/>
            <w:vAlign w:val="bottom"/>
          </w:tcPr>
          <w:p w:rsidR="003E068B" w:rsidRPr="00052297" w:rsidRDefault="00052297">
            <w:pPr>
              <w:ind w:left="40"/>
              <w:rPr>
                <w:color w:val="FF0000"/>
                <w:sz w:val="20"/>
                <w:szCs w:val="20"/>
              </w:rPr>
            </w:pPr>
            <w:r w:rsidRPr="00052297">
              <w:rPr>
                <w:rFonts w:eastAsia="Times New Roman"/>
                <w:i/>
                <w:iCs/>
                <w:color w:val="FF0000"/>
                <w:sz w:val="28"/>
                <w:szCs w:val="28"/>
              </w:rPr>
              <w:t>Бондаренко Марина Александровна, учитель русского языка и</w:t>
            </w:r>
          </w:p>
        </w:tc>
        <w:tc>
          <w:tcPr>
            <w:tcW w:w="98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</w:tr>
      <w:tr w:rsidR="003E068B">
        <w:trPr>
          <w:trHeight w:val="322"/>
        </w:trPr>
        <w:tc>
          <w:tcPr>
            <w:tcW w:w="4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3E068B" w:rsidRPr="00052297" w:rsidRDefault="00052297">
            <w:pPr>
              <w:ind w:left="40"/>
              <w:rPr>
                <w:color w:val="FF0000"/>
                <w:sz w:val="20"/>
                <w:szCs w:val="20"/>
              </w:rPr>
            </w:pPr>
            <w:r w:rsidRPr="00052297">
              <w:rPr>
                <w:rFonts w:eastAsia="Times New Roman"/>
                <w:i/>
                <w:iCs/>
                <w:color w:val="FF0000"/>
                <w:sz w:val="28"/>
                <w:szCs w:val="28"/>
              </w:rPr>
              <w:t>литературы</w:t>
            </w:r>
          </w:p>
        </w:tc>
        <w:tc>
          <w:tcPr>
            <w:tcW w:w="1360" w:type="dxa"/>
            <w:vAlign w:val="bottom"/>
          </w:tcPr>
          <w:p w:rsidR="003E068B" w:rsidRPr="00052297" w:rsidRDefault="00052297">
            <w:pPr>
              <w:ind w:left="20"/>
              <w:rPr>
                <w:color w:val="FF0000"/>
                <w:sz w:val="20"/>
                <w:szCs w:val="20"/>
              </w:rPr>
            </w:pPr>
            <w:r w:rsidRPr="00052297">
              <w:rPr>
                <w:rFonts w:eastAsia="Times New Roman"/>
                <w:i/>
                <w:iCs/>
                <w:color w:val="FF0000"/>
                <w:sz w:val="28"/>
                <w:szCs w:val="28"/>
              </w:rPr>
              <w:t>МБОУ</w:t>
            </w:r>
          </w:p>
        </w:tc>
        <w:tc>
          <w:tcPr>
            <w:tcW w:w="3000" w:type="dxa"/>
            <w:vAlign w:val="bottom"/>
          </w:tcPr>
          <w:p w:rsidR="003E068B" w:rsidRPr="00052297" w:rsidRDefault="00052297">
            <w:pPr>
              <w:ind w:left="40"/>
              <w:rPr>
                <w:color w:val="FF0000"/>
                <w:sz w:val="20"/>
                <w:szCs w:val="20"/>
              </w:rPr>
            </w:pPr>
            <w:r w:rsidRPr="00052297">
              <w:rPr>
                <w:rFonts w:eastAsia="Times New Roman"/>
                <w:i/>
                <w:iCs/>
                <w:color w:val="FF0000"/>
                <w:sz w:val="28"/>
                <w:szCs w:val="28"/>
              </w:rPr>
              <w:t>«Новоалександровская</w:t>
            </w:r>
          </w:p>
        </w:tc>
        <w:tc>
          <w:tcPr>
            <w:tcW w:w="1320" w:type="dxa"/>
            <w:vAlign w:val="bottom"/>
          </w:tcPr>
          <w:p w:rsidR="003E068B" w:rsidRPr="00052297" w:rsidRDefault="00052297">
            <w:pPr>
              <w:jc w:val="right"/>
              <w:rPr>
                <w:color w:val="FF0000"/>
                <w:sz w:val="20"/>
                <w:szCs w:val="20"/>
              </w:rPr>
            </w:pPr>
            <w:r w:rsidRPr="00052297">
              <w:rPr>
                <w:rFonts w:eastAsia="Times New Roman"/>
                <w:i/>
                <w:iCs/>
                <w:color w:val="FF0000"/>
                <w:sz w:val="28"/>
                <w:szCs w:val="28"/>
              </w:rPr>
              <w:t>средняя</w:t>
            </w:r>
          </w:p>
        </w:tc>
        <w:tc>
          <w:tcPr>
            <w:tcW w:w="980" w:type="dxa"/>
            <w:vAlign w:val="bottom"/>
          </w:tcPr>
          <w:p w:rsidR="003E068B" w:rsidRPr="00052297" w:rsidRDefault="003E068B">
            <w:pPr>
              <w:rPr>
                <w:color w:val="FF0000"/>
                <w:sz w:val="24"/>
                <w:szCs w:val="24"/>
              </w:rPr>
            </w:pPr>
          </w:p>
        </w:tc>
      </w:tr>
      <w:tr w:rsidR="003E068B">
        <w:trPr>
          <w:trHeight w:val="322"/>
        </w:trPr>
        <w:tc>
          <w:tcPr>
            <w:tcW w:w="4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6500" w:type="dxa"/>
            <w:gridSpan w:val="3"/>
            <w:vAlign w:val="bottom"/>
          </w:tcPr>
          <w:p w:rsidR="003E068B" w:rsidRPr="00052297" w:rsidRDefault="00052297">
            <w:pPr>
              <w:ind w:left="40"/>
              <w:rPr>
                <w:color w:val="FF0000"/>
                <w:sz w:val="20"/>
                <w:szCs w:val="20"/>
              </w:rPr>
            </w:pPr>
            <w:r w:rsidRPr="00052297">
              <w:rPr>
                <w:rFonts w:eastAsia="Times New Roman"/>
                <w:i/>
                <w:iCs/>
                <w:color w:val="FF0000"/>
                <w:sz w:val="28"/>
                <w:szCs w:val="28"/>
              </w:rPr>
              <w:t>общеобразовательная школа»</w:t>
            </w:r>
          </w:p>
        </w:tc>
        <w:tc>
          <w:tcPr>
            <w:tcW w:w="132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</w:tr>
      <w:tr w:rsidR="003E068B">
        <w:trPr>
          <w:trHeight w:val="643"/>
        </w:trPr>
        <w:tc>
          <w:tcPr>
            <w:tcW w:w="8260" w:type="dxa"/>
            <w:gridSpan w:val="5"/>
            <w:vAlign w:val="bottom"/>
          </w:tcPr>
          <w:p w:rsidR="003E068B" w:rsidRDefault="0005229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4.   Разработка практикума по теме «Организ</w:t>
            </w:r>
            <w:bookmarkStart w:id="0" w:name="_GoBack"/>
            <w:bookmarkEnd w:id="0"/>
            <w:r>
              <w:rPr>
                <w:rFonts w:eastAsia="Times New Roman"/>
                <w:sz w:val="28"/>
                <w:szCs w:val="28"/>
              </w:rPr>
              <w:t>ация взаимодействия</w:t>
            </w:r>
          </w:p>
        </w:tc>
        <w:tc>
          <w:tcPr>
            <w:tcW w:w="980" w:type="dxa"/>
            <w:vAlign w:val="bottom"/>
          </w:tcPr>
          <w:p w:rsidR="003E068B" w:rsidRDefault="00052297">
            <w:pPr>
              <w:ind w:left="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8"/>
                <w:szCs w:val="28"/>
              </w:rPr>
              <w:t>С. 20</w:t>
            </w:r>
          </w:p>
        </w:tc>
      </w:tr>
      <w:tr w:rsidR="003E068B">
        <w:trPr>
          <w:trHeight w:val="324"/>
        </w:trPr>
        <w:tc>
          <w:tcPr>
            <w:tcW w:w="4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gridSpan w:val="4"/>
            <w:vAlign w:val="bottom"/>
          </w:tcPr>
          <w:p w:rsidR="003E068B" w:rsidRDefault="0005229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школы и родителей при подготовке обучающихся к написанию</w:t>
            </w:r>
          </w:p>
        </w:tc>
        <w:tc>
          <w:tcPr>
            <w:tcW w:w="98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</w:tr>
      <w:tr w:rsidR="003E068B">
        <w:trPr>
          <w:trHeight w:val="322"/>
        </w:trPr>
        <w:tc>
          <w:tcPr>
            <w:tcW w:w="4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vAlign w:val="bottom"/>
          </w:tcPr>
          <w:p w:rsidR="003E068B" w:rsidRDefault="0005229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итогового сочинения»</w:t>
            </w:r>
          </w:p>
        </w:tc>
        <w:tc>
          <w:tcPr>
            <w:tcW w:w="300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</w:tr>
      <w:tr w:rsidR="003E068B">
        <w:trPr>
          <w:trHeight w:val="322"/>
        </w:trPr>
        <w:tc>
          <w:tcPr>
            <w:tcW w:w="4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7820" w:type="dxa"/>
            <w:gridSpan w:val="4"/>
            <w:vAlign w:val="bottom"/>
          </w:tcPr>
          <w:p w:rsidR="003E068B" w:rsidRDefault="0005229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Улезько   Юлия   Васильевна,   учитель   русского   языка   и</w:t>
            </w:r>
          </w:p>
        </w:tc>
        <w:tc>
          <w:tcPr>
            <w:tcW w:w="98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</w:tr>
      <w:tr w:rsidR="003E068B">
        <w:trPr>
          <w:trHeight w:val="322"/>
        </w:trPr>
        <w:tc>
          <w:tcPr>
            <w:tcW w:w="44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3E068B" w:rsidRDefault="00052297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литературы</w:t>
            </w:r>
          </w:p>
        </w:tc>
        <w:tc>
          <w:tcPr>
            <w:tcW w:w="1360" w:type="dxa"/>
            <w:vAlign w:val="bottom"/>
          </w:tcPr>
          <w:p w:rsidR="003E068B" w:rsidRDefault="00052297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ОГБОУ</w:t>
            </w:r>
          </w:p>
        </w:tc>
        <w:tc>
          <w:tcPr>
            <w:tcW w:w="3000" w:type="dxa"/>
            <w:vAlign w:val="bottom"/>
          </w:tcPr>
          <w:p w:rsidR="003E068B" w:rsidRDefault="00052297">
            <w:pPr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«Ровеньская</w:t>
            </w:r>
          </w:p>
        </w:tc>
        <w:tc>
          <w:tcPr>
            <w:tcW w:w="1320" w:type="dxa"/>
            <w:vAlign w:val="bottom"/>
          </w:tcPr>
          <w:p w:rsidR="003E068B" w:rsidRDefault="00052297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8"/>
                <w:szCs w:val="28"/>
              </w:rPr>
              <w:t>средняя</w:t>
            </w:r>
          </w:p>
        </w:tc>
        <w:tc>
          <w:tcPr>
            <w:tcW w:w="980" w:type="dxa"/>
            <w:vAlign w:val="bottom"/>
          </w:tcPr>
          <w:p w:rsidR="003E068B" w:rsidRDefault="003E068B">
            <w:pPr>
              <w:rPr>
                <w:sz w:val="24"/>
                <w:szCs w:val="24"/>
              </w:rPr>
            </w:pPr>
          </w:p>
        </w:tc>
      </w:tr>
    </w:tbl>
    <w:p w:rsidR="003E068B" w:rsidRDefault="003E068B">
      <w:pPr>
        <w:spacing w:line="13" w:lineRule="exact"/>
        <w:rPr>
          <w:sz w:val="20"/>
          <w:szCs w:val="20"/>
        </w:rPr>
      </w:pPr>
    </w:p>
    <w:p w:rsidR="003E068B" w:rsidRDefault="00052297">
      <w:pPr>
        <w:spacing w:line="235" w:lineRule="auto"/>
        <w:ind w:left="480" w:right="10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общеобразовательная школа с углублённым изучением отдельных предметов» Белгородской области</w:t>
      </w:r>
    </w:p>
    <w:p w:rsidR="003E068B" w:rsidRDefault="003E068B">
      <w:pPr>
        <w:sectPr w:rsidR="003E068B">
          <w:pgSz w:w="11900" w:h="16838"/>
          <w:pgMar w:top="1440" w:right="1366" w:bottom="1440" w:left="1300" w:header="0" w:footer="0" w:gutter="0"/>
          <w:cols w:space="720" w:equalWidth="0">
            <w:col w:w="9240"/>
          </w:cols>
        </w:sectPr>
      </w:pPr>
    </w:p>
    <w:p w:rsidR="003E068B" w:rsidRDefault="00052297">
      <w:pPr>
        <w:spacing w:line="237" w:lineRule="auto"/>
        <w:ind w:left="2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РАЗРАБОТКА МАСТЕР-КЛАССА ПО ТЕМЕ «ДИАЛОГОВАЯ ДЕЯТЕЛЬНОСТЬ ОБУЧАЮЩИХСЯ 7-9 КЛАССОВ НА УРОКАХ РУССКОГО ЯЗЫКА»</w:t>
      </w:r>
    </w:p>
    <w:p w:rsidR="003E068B" w:rsidRDefault="003E068B">
      <w:pPr>
        <w:spacing w:line="317" w:lineRule="exact"/>
        <w:rPr>
          <w:sz w:val="20"/>
          <w:szCs w:val="20"/>
        </w:rPr>
      </w:pPr>
    </w:p>
    <w:p w:rsidR="003E068B" w:rsidRDefault="00052297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Бондаренко Марина Александровна,</w:t>
      </w:r>
    </w:p>
    <w:p w:rsidR="003E068B" w:rsidRDefault="00052297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учитель русского языка и литературы</w:t>
      </w:r>
    </w:p>
    <w:p w:rsidR="003E068B" w:rsidRDefault="00052297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МБОУ «Новоалександровская</w:t>
      </w:r>
    </w:p>
    <w:p w:rsidR="003E068B" w:rsidRDefault="003E068B">
      <w:pPr>
        <w:spacing w:line="1" w:lineRule="exact"/>
        <w:rPr>
          <w:sz w:val="20"/>
          <w:szCs w:val="20"/>
        </w:rPr>
      </w:pPr>
    </w:p>
    <w:p w:rsidR="003E068B" w:rsidRDefault="00052297">
      <w:pPr>
        <w:jc w:val="right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средняя общеобразовательная школа»</w:t>
      </w:r>
    </w:p>
    <w:p w:rsidR="003E068B" w:rsidRDefault="003E068B">
      <w:pPr>
        <w:spacing w:line="335" w:lineRule="exact"/>
        <w:rPr>
          <w:sz w:val="20"/>
          <w:szCs w:val="20"/>
        </w:rPr>
      </w:pPr>
    </w:p>
    <w:p w:rsidR="003E068B" w:rsidRDefault="00052297">
      <w:pPr>
        <w:spacing w:line="23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b/>
          <w:bCs/>
          <w:color w:val="030303"/>
          <w:sz w:val="28"/>
          <w:szCs w:val="28"/>
        </w:rPr>
        <w:t xml:space="preserve">Цель мастер-класса: </w:t>
      </w:r>
      <w:r>
        <w:rPr>
          <w:rFonts w:eastAsia="Times New Roman"/>
          <w:color w:val="000000"/>
          <w:sz w:val="28"/>
          <w:szCs w:val="28"/>
        </w:rPr>
        <w:t>привлечь учителей-предметников к решению</w:t>
      </w:r>
      <w:r>
        <w:rPr>
          <w:rFonts w:eastAsia="Times New Roman"/>
          <w:b/>
          <w:bCs/>
          <w:color w:val="030303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проблемы организации диалоговой деятельности обучающихся 7-9 классов</w:t>
      </w:r>
      <w:r>
        <w:rPr>
          <w:rFonts w:eastAsia="Times New Roman"/>
          <w:color w:val="030303"/>
          <w:sz w:val="28"/>
          <w:szCs w:val="28"/>
        </w:rPr>
        <w:t>.</w:t>
      </w:r>
    </w:p>
    <w:p w:rsidR="003E068B" w:rsidRDefault="003E068B">
      <w:pPr>
        <w:spacing w:line="7" w:lineRule="exact"/>
        <w:rPr>
          <w:sz w:val="20"/>
          <w:szCs w:val="20"/>
        </w:rPr>
      </w:pPr>
    </w:p>
    <w:p w:rsidR="003E068B" w:rsidRDefault="00052297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color w:val="030303"/>
          <w:sz w:val="28"/>
          <w:szCs w:val="28"/>
        </w:rPr>
        <w:t>Задачи:</w:t>
      </w:r>
    </w:p>
    <w:p w:rsidR="003E068B" w:rsidRDefault="003E068B">
      <w:pPr>
        <w:spacing w:line="8" w:lineRule="exact"/>
        <w:rPr>
          <w:sz w:val="20"/>
          <w:szCs w:val="20"/>
        </w:rPr>
      </w:pPr>
    </w:p>
    <w:p w:rsidR="003E068B" w:rsidRDefault="00052297">
      <w:pPr>
        <w:numPr>
          <w:ilvl w:val="0"/>
          <w:numId w:val="8"/>
        </w:numPr>
        <w:tabs>
          <w:tab w:val="left" w:pos="562"/>
        </w:tabs>
        <w:spacing w:line="235" w:lineRule="auto"/>
        <w:ind w:left="26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Показать пути решения проблемы диалоговой деятельности обучающихся 7-9 классов в рамках урока русского языка.</w:t>
      </w:r>
    </w:p>
    <w:p w:rsidR="003E068B" w:rsidRDefault="003E068B">
      <w:pPr>
        <w:spacing w:line="15" w:lineRule="exact"/>
        <w:rPr>
          <w:rFonts w:eastAsia="Times New Roman"/>
          <w:sz w:val="28"/>
          <w:szCs w:val="28"/>
        </w:rPr>
      </w:pPr>
    </w:p>
    <w:p w:rsidR="003E068B" w:rsidRDefault="00052297">
      <w:pPr>
        <w:numPr>
          <w:ilvl w:val="0"/>
          <w:numId w:val="8"/>
        </w:numPr>
        <w:tabs>
          <w:tab w:val="left" w:pos="769"/>
        </w:tabs>
        <w:spacing w:line="234" w:lineRule="auto"/>
        <w:ind w:left="260" w:right="20" w:firstLine="2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Создать условия для организации диалоговой деятельности на современном уроке русского языка.</w:t>
      </w:r>
    </w:p>
    <w:p w:rsidR="003E068B" w:rsidRDefault="003E068B">
      <w:pPr>
        <w:spacing w:line="342" w:lineRule="exact"/>
        <w:rPr>
          <w:sz w:val="20"/>
          <w:szCs w:val="20"/>
        </w:rPr>
      </w:pPr>
    </w:p>
    <w:p w:rsidR="003E068B" w:rsidRDefault="00052297">
      <w:pPr>
        <w:numPr>
          <w:ilvl w:val="0"/>
          <w:numId w:val="9"/>
        </w:numPr>
        <w:tabs>
          <w:tab w:val="left" w:pos="2749"/>
        </w:tabs>
        <w:spacing w:line="235" w:lineRule="auto"/>
        <w:ind w:left="980" w:firstLine="1479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Презентация педагогического опыта </w:t>
      </w:r>
      <w:r>
        <w:rPr>
          <w:rFonts w:eastAsia="Times New Roman"/>
          <w:sz w:val="28"/>
          <w:szCs w:val="28"/>
        </w:rPr>
        <w:t xml:space="preserve">Здравствуйте, уважаемые коллеги! </w:t>
      </w:r>
      <w:r>
        <w:rPr>
          <w:rFonts w:eastAsia="Times New Roman"/>
          <w:sz w:val="28"/>
          <w:szCs w:val="28"/>
          <w:u w:val="single"/>
        </w:rPr>
        <w:t>СЛАЙД</w:t>
      </w:r>
      <w:r>
        <w:rPr>
          <w:rFonts w:eastAsia="Times New Roman"/>
          <w:sz w:val="28"/>
          <w:szCs w:val="28"/>
        </w:rPr>
        <w:t xml:space="preserve"> Вспомним принца Антуана Экзюпери. Жизнь </w:t>
      </w:r>
      <w:r>
        <w:rPr>
          <w:rFonts w:eastAsia="Times New Roman"/>
          <w:sz w:val="28"/>
          <w:szCs w:val="28"/>
          <w:u w:val="single"/>
        </w:rPr>
        <w:t>Маленького</w:t>
      </w:r>
      <w:r>
        <w:rPr>
          <w:rFonts w:eastAsia="Times New Roman"/>
          <w:sz w:val="28"/>
          <w:szCs w:val="28"/>
        </w:rPr>
        <w:t xml:space="preserve"> принца на</w:t>
      </w:r>
    </w:p>
    <w:p w:rsidR="003E068B" w:rsidRDefault="003E068B">
      <w:pPr>
        <w:spacing w:line="17" w:lineRule="exact"/>
        <w:rPr>
          <w:sz w:val="20"/>
          <w:szCs w:val="20"/>
        </w:rPr>
      </w:pPr>
    </w:p>
    <w:p w:rsidR="003E068B" w:rsidRDefault="00052297">
      <w:pPr>
        <w:spacing w:line="234" w:lineRule="auto"/>
        <w:ind w:left="2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  <w:u w:val="single"/>
        </w:rPr>
        <w:t>маленькой</w:t>
      </w:r>
      <w:r>
        <w:rPr>
          <w:rFonts w:eastAsia="Times New Roman"/>
          <w:sz w:val="28"/>
          <w:szCs w:val="28"/>
        </w:rPr>
        <w:t xml:space="preserve"> планете была печальной и одинокой, поэтому он очень любил смотреть на закат — особенно когда ему бывало грустно.</w:t>
      </w:r>
    </w:p>
    <w:p w:rsidR="003E068B" w:rsidRDefault="003E068B">
      <w:pPr>
        <w:spacing w:line="16" w:lineRule="exact"/>
        <w:rPr>
          <w:sz w:val="20"/>
          <w:szCs w:val="20"/>
        </w:rPr>
      </w:pPr>
    </w:p>
    <w:p w:rsidR="003E068B" w:rsidRDefault="00052297">
      <w:pPr>
        <w:spacing w:line="236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Мальчик однажды отправляется в путешествие. Он знакомится с разными планетами, взрослыми людьми, кажущимися такими странными – сам он видит мир совсем по-другому. Он </w:t>
      </w:r>
      <w:r>
        <w:rPr>
          <w:rFonts w:eastAsia="Times New Roman"/>
          <w:sz w:val="28"/>
          <w:szCs w:val="28"/>
          <w:u w:val="single"/>
        </w:rPr>
        <w:t>постигает</w:t>
      </w:r>
      <w:r>
        <w:rPr>
          <w:rFonts w:eastAsia="Times New Roman"/>
          <w:sz w:val="28"/>
          <w:szCs w:val="28"/>
        </w:rPr>
        <w:t xml:space="preserve"> этот мир.</w:t>
      </w:r>
    </w:p>
    <w:p w:rsidR="003E068B" w:rsidRDefault="003E068B">
      <w:pPr>
        <w:spacing w:line="15" w:lineRule="exact"/>
        <w:rPr>
          <w:sz w:val="20"/>
          <w:szCs w:val="20"/>
        </w:rPr>
      </w:pPr>
    </w:p>
    <w:p w:rsidR="003E068B" w:rsidRDefault="00052297">
      <w:pPr>
        <w:spacing w:line="23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Как нам с вами зажечь искорку интереса к русскому языку в детских глазах? Как организовать учебный процесс так, чтобы ребенок добывал знания самостоятельно? Чтобы процесс </w:t>
      </w:r>
      <w:r>
        <w:rPr>
          <w:rFonts w:eastAsia="Times New Roman"/>
          <w:sz w:val="28"/>
          <w:szCs w:val="28"/>
          <w:u w:val="single"/>
        </w:rPr>
        <w:t>познания</w:t>
      </w:r>
      <w:r>
        <w:rPr>
          <w:rFonts w:eastAsia="Times New Roman"/>
          <w:sz w:val="28"/>
          <w:szCs w:val="28"/>
        </w:rPr>
        <w:t xml:space="preserve"> на уроке позволял находить увлекательные, интересные темы и для </w:t>
      </w:r>
      <w:r>
        <w:rPr>
          <w:rFonts w:eastAsia="Times New Roman"/>
          <w:sz w:val="28"/>
          <w:szCs w:val="28"/>
          <w:u w:val="single"/>
        </w:rPr>
        <w:t>познания</w:t>
      </w:r>
      <w:r>
        <w:rPr>
          <w:rFonts w:eastAsia="Times New Roman"/>
          <w:sz w:val="28"/>
          <w:szCs w:val="28"/>
        </w:rPr>
        <w:t xml:space="preserve"> вне урока? То есть обладать самой главной роскошью на земле – роскошью человеческого общения (как сказал Экзюпери). </w:t>
      </w:r>
      <w:r>
        <w:rPr>
          <w:rFonts w:eastAsia="Times New Roman"/>
          <w:sz w:val="28"/>
          <w:szCs w:val="28"/>
          <w:u w:val="single"/>
        </w:rPr>
        <w:t>СЛАЙД</w:t>
      </w:r>
    </w:p>
    <w:p w:rsidR="003E068B" w:rsidRDefault="003E068B">
      <w:pPr>
        <w:spacing w:line="17" w:lineRule="exact"/>
        <w:rPr>
          <w:sz w:val="20"/>
          <w:szCs w:val="20"/>
        </w:rPr>
      </w:pPr>
    </w:p>
    <w:p w:rsidR="003E068B" w:rsidRDefault="00052297">
      <w:pPr>
        <w:spacing w:line="23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Какие приёмы, уважаемые коллеги, мы используем на уроке для включения детей в процесс познания? (</w:t>
      </w:r>
      <w:r>
        <w:rPr>
          <w:rFonts w:eastAsia="Times New Roman"/>
          <w:i/>
          <w:iCs/>
          <w:sz w:val="28"/>
          <w:szCs w:val="28"/>
        </w:rPr>
        <w:t>Примерные ответы: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проблемные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ситуации и ситуации затруднения, неожиданные эффекты и препятствия</w:t>
      </w:r>
      <w:r>
        <w:rPr>
          <w:rFonts w:eastAsia="Times New Roman"/>
          <w:sz w:val="28"/>
          <w:szCs w:val="28"/>
        </w:rPr>
        <w:t>.)</w:t>
      </w:r>
    </w:p>
    <w:p w:rsidR="003E068B" w:rsidRDefault="003E068B">
      <w:pPr>
        <w:spacing w:line="13" w:lineRule="exact"/>
        <w:rPr>
          <w:sz w:val="20"/>
          <w:szCs w:val="20"/>
        </w:rPr>
      </w:pPr>
    </w:p>
    <w:p w:rsidR="003E068B" w:rsidRDefault="00052297">
      <w:pPr>
        <w:spacing w:line="23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Однако самое трудное, на мой взгляд, для педагога - побудить школьников к учебному диалогу, к участию в обсуждении предметной проблемы (в паре, группе, коллективе), комментировать и аргументировать принятые решения.</w:t>
      </w:r>
    </w:p>
    <w:p w:rsidR="003E068B" w:rsidRDefault="003E068B">
      <w:pPr>
        <w:spacing w:line="15" w:lineRule="exact"/>
        <w:rPr>
          <w:sz w:val="20"/>
          <w:szCs w:val="20"/>
        </w:rPr>
      </w:pPr>
    </w:p>
    <w:p w:rsidR="003E068B" w:rsidRDefault="00052297">
      <w:pPr>
        <w:spacing w:line="23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То есть в своей работе опереться на </w:t>
      </w:r>
      <w:r>
        <w:rPr>
          <w:rFonts w:eastAsia="Times New Roman"/>
          <w:b/>
          <w:bCs/>
          <w:sz w:val="28"/>
          <w:szCs w:val="28"/>
        </w:rPr>
        <w:t>компетентностный подход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u w:val="single"/>
        </w:rPr>
        <w:t>СЛАЙ</w:t>
      </w:r>
      <w:r>
        <w:rPr>
          <w:rFonts w:eastAsia="Times New Roman"/>
          <w:b/>
          <w:bCs/>
          <w:sz w:val="28"/>
          <w:szCs w:val="28"/>
          <w:u w:val="single"/>
        </w:rPr>
        <w:t>Д</w:t>
      </w:r>
      <w:r>
        <w:rPr>
          <w:rFonts w:eastAsia="Times New Roman"/>
          <w:sz w:val="28"/>
          <w:szCs w:val="28"/>
        </w:rPr>
        <w:t xml:space="preserve">, в основе которого лежит такой принцип, как: </w:t>
      </w:r>
      <w:r>
        <w:rPr>
          <w:rFonts w:eastAsia="Times New Roman"/>
          <w:i/>
          <w:iCs/>
          <w:sz w:val="28"/>
          <w:szCs w:val="28"/>
        </w:rPr>
        <w:t>образование для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 xml:space="preserve">жизни, для успешной социализации в обществе и личностного развития обучающегося. </w:t>
      </w:r>
      <w:r>
        <w:rPr>
          <w:rFonts w:eastAsia="Times New Roman"/>
          <w:sz w:val="28"/>
          <w:szCs w:val="28"/>
        </w:rPr>
        <w:t>Умение взаимодействовать достигается только посредством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обучения детей </w:t>
      </w:r>
      <w:r>
        <w:rPr>
          <w:rFonts w:eastAsia="Times New Roman"/>
          <w:b/>
          <w:bCs/>
          <w:sz w:val="28"/>
          <w:szCs w:val="28"/>
          <w:u w:val="single"/>
        </w:rPr>
        <w:t>диалоговой деятельности</w:t>
      </w:r>
      <w:r>
        <w:rPr>
          <w:rFonts w:eastAsia="Times New Roman"/>
          <w:sz w:val="28"/>
          <w:szCs w:val="28"/>
        </w:rPr>
        <w:t xml:space="preserve"> (ОФОРМЛЯЕТСЯ КЛАСТЕР НА ДОСКЕ), которая приобрела особую актуальность в рамках подготовки наших детей к итоговому собеседованию.</w:t>
      </w:r>
    </w:p>
    <w:p w:rsidR="003E068B" w:rsidRDefault="003E068B">
      <w:pPr>
        <w:sectPr w:rsidR="003E068B">
          <w:pgSz w:w="11900" w:h="16838"/>
          <w:pgMar w:top="1143" w:right="846" w:bottom="663" w:left="1440" w:header="0" w:footer="0" w:gutter="0"/>
          <w:cols w:space="720" w:equalWidth="0">
            <w:col w:w="9620"/>
          </w:cols>
        </w:sectPr>
      </w:pPr>
    </w:p>
    <w:p w:rsidR="003E068B" w:rsidRDefault="00052297">
      <w:pPr>
        <w:numPr>
          <w:ilvl w:val="0"/>
          <w:numId w:val="10"/>
        </w:numPr>
        <w:tabs>
          <w:tab w:val="left" w:pos="1246"/>
        </w:tabs>
        <w:spacing w:line="235" w:lineRule="auto"/>
        <w:ind w:left="26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что включает в себя, коллеги, диалоговая деятельность? Каково ваше мнение? </w:t>
      </w:r>
      <w:r>
        <w:rPr>
          <w:rFonts w:eastAsia="Times New Roman"/>
          <w:i/>
          <w:iCs/>
          <w:sz w:val="28"/>
          <w:szCs w:val="28"/>
        </w:rPr>
        <w:t>(к фокус–группе полубоком)</w:t>
      </w:r>
      <w:r>
        <w:rPr>
          <w:rFonts w:eastAsia="Times New Roman"/>
          <w:sz w:val="28"/>
          <w:szCs w:val="28"/>
        </w:rPr>
        <w:t>.</w:t>
      </w:r>
    </w:p>
    <w:p w:rsidR="003E068B" w:rsidRDefault="003E068B">
      <w:pPr>
        <w:spacing w:line="2" w:lineRule="exact"/>
        <w:rPr>
          <w:rFonts w:eastAsia="Times New Roman"/>
          <w:sz w:val="28"/>
          <w:szCs w:val="28"/>
        </w:rPr>
      </w:pPr>
    </w:p>
    <w:p w:rsidR="003E068B" w:rsidRDefault="00052297">
      <w:pPr>
        <w:ind w:left="98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Составим кластер </w:t>
      </w:r>
      <w:r>
        <w:rPr>
          <w:rFonts w:eastAsia="Times New Roman"/>
          <w:sz w:val="28"/>
          <w:szCs w:val="28"/>
          <w:u w:val="single"/>
        </w:rPr>
        <w:t>СЛАЙД</w:t>
      </w:r>
    </w:p>
    <w:p w:rsidR="003E068B" w:rsidRDefault="003E068B">
      <w:pPr>
        <w:spacing w:line="12" w:lineRule="exact"/>
        <w:rPr>
          <w:rFonts w:eastAsia="Times New Roman"/>
          <w:sz w:val="28"/>
          <w:szCs w:val="28"/>
        </w:rPr>
      </w:pPr>
    </w:p>
    <w:p w:rsidR="003E068B" w:rsidRDefault="00052297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центре «диалоговая деятельность», а дальше – составные деятельности:</w:t>
      </w:r>
    </w:p>
    <w:p w:rsidR="003E068B" w:rsidRDefault="003E068B">
      <w:pPr>
        <w:spacing w:line="15" w:lineRule="exact"/>
        <w:rPr>
          <w:rFonts w:eastAsia="Times New Roman"/>
          <w:sz w:val="28"/>
          <w:szCs w:val="28"/>
        </w:rPr>
      </w:pPr>
    </w:p>
    <w:p w:rsidR="003E068B" w:rsidRDefault="00052297">
      <w:pPr>
        <w:spacing w:line="246" w:lineRule="auto"/>
        <w:ind w:left="980" w:right="4360"/>
        <w:rPr>
          <w:rFonts w:eastAsia="Times New Roman"/>
          <w:sz w:val="28"/>
          <w:szCs w:val="28"/>
        </w:rPr>
      </w:pPr>
      <w:r>
        <w:rPr>
          <w:rFonts w:eastAsia="Times New Roman"/>
          <w:sz w:val="27"/>
          <w:szCs w:val="27"/>
        </w:rPr>
        <w:t>- учитывать позиции других людей, - слушать и вступать в диалог,</w:t>
      </w:r>
    </w:p>
    <w:p w:rsidR="003E068B" w:rsidRDefault="003E068B">
      <w:pPr>
        <w:spacing w:line="9" w:lineRule="exact"/>
        <w:rPr>
          <w:rFonts w:eastAsia="Times New Roman"/>
          <w:sz w:val="28"/>
          <w:szCs w:val="28"/>
        </w:rPr>
      </w:pPr>
    </w:p>
    <w:p w:rsidR="003E068B" w:rsidRDefault="00052297">
      <w:pPr>
        <w:spacing w:line="236" w:lineRule="auto"/>
        <w:ind w:left="980" w:right="24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- участвовать в коллективном обсуждении проблем, - договариваться и находить общее решение, - разрешать конфликты.</w:t>
      </w:r>
    </w:p>
    <w:p w:rsidR="003E068B" w:rsidRDefault="003E068B">
      <w:pPr>
        <w:spacing w:line="14" w:lineRule="exact"/>
        <w:rPr>
          <w:rFonts w:eastAsia="Times New Roman"/>
          <w:sz w:val="28"/>
          <w:szCs w:val="28"/>
        </w:rPr>
      </w:pPr>
    </w:p>
    <w:p w:rsidR="003E068B" w:rsidRDefault="00052297">
      <w:pPr>
        <w:spacing w:line="236" w:lineRule="auto"/>
        <w:ind w:left="260"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  <w:u w:val="single"/>
        </w:rPr>
        <w:t>ВЫВОД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Таким образом,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только в процессе какой деятельности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возможно </w:t>
      </w:r>
      <w:r>
        <w:rPr>
          <w:rFonts w:eastAsia="Times New Roman"/>
          <w:sz w:val="28"/>
          <w:szCs w:val="28"/>
          <w:u w:val="single"/>
        </w:rPr>
        <w:t>развитие речи</w:t>
      </w:r>
      <w:r>
        <w:rPr>
          <w:rFonts w:eastAsia="Times New Roman"/>
          <w:sz w:val="28"/>
          <w:szCs w:val="28"/>
        </w:rPr>
        <w:t xml:space="preserve"> обучающихся? /Только в процессе общения, диалоге, во взаимодействии возможно </w:t>
      </w:r>
      <w:r>
        <w:rPr>
          <w:rFonts w:eastAsia="Times New Roman"/>
          <w:sz w:val="28"/>
          <w:szCs w:val="28"/>
          <w:u w:val="single"/>
        </w:rPr>
        <w:t>развитие речи</w:t>
      </w:r>
      <w:r>
        <w:rPr>
          <w:rFonts w:eastAsia="Times New Roman"/>
          <w:sz w:val="28"/>
          <w:szCs w:val="28"/>
        </w:rPr>
        <w:t xml:space="preserve"> обучающихся.</w:t>
      </w:r>
    </w:p>
    <w:p w:rsidR="003E068B" w:rsidRDefault="003E068B">
      <w:pPr>
        <w:spacing w:line="331" w:lineRule="exact"/>
        <w:rPr>
          <w:sz w:val="20"/>
          <w:szCs w:val="20"/>
        </w:rPr>
      </w:pPr>
    </w:p>
    <w:p w:rsidR="003E068B" w:rsidRDefault="00052297">
      <w:pPr>
        <w:numPr>
          <w:ilvl w:val="0"/>
          <w:numId w:val="11"/>
        </w:numPr>
        <w:tabs>
          <w:tab w:val="left" w:pos="2280"/>
        </w:tabs>
        <w:ind w:left="2280" w:hanging="362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Представление системы учебных занятий</w:t>
      </w:r>
    </w:p>
    <w:p w:rsidR="003E068B" w:rsidRDefault="003E068B">
      <w:pPr>
        <w:spacing w:line="8" w:lineRule="exact"/>
        <w:rPr>
          <w:sz w:val="20"/>
          <w:szCs w:val="20"/>
        </w:rPr>
      </w:pPr>
    </w:p>
    <w:p w:rsidR="003E068B" w:rsidRDefault="00052297">
      <w:pPr>
        <w:spacing w:line="234" w:lineRule="auto"/>
        <w:ind w:left="260" w:right="2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Обратимся к уроку русского языка, так как именно он направлен на </w:t>
      </w:r>
      <w:r>
        <w:rPr>
          <w:rFonts w:eastAsia="Times New Roman"/>
          <w:sz w:val="28"/>
          <w:szCs w:val="28"/>
          <w:u w:val="single"/>
        </w:rPr>
        <w:t>развитие устной и письменной речи</w:t>
      </w:r>
      <w:r>
        <w:rPr>
          <w:rFonts w:eastAsia="Times New Roman"/>
          <w:sz w:val="28"/>
          <w:szCs w:val="28"/>
        </w:rPr>
        <w:t xml:space="preserve"> учащихся.</w:t>
      </w:r>
    </w:p>
    <w:p w:rsidR="003E068B" w:rsidRDefault="003E068B">
      <w:pPr>
        <w:spacing w:line="2" w:lineRule="exact"/>
        <w:rPr>
          <w:sz w:val="20"/>
          <w:szCs w:val="20"/>
        </w:rPr>
      </w:pPr>
    </w:p>
    <w:p w:rsidR="003E068B" w:rsidRDefault="00052297">
      <w:pPr>
        <w:numPr>
          <w:ilvl w:val="0"/>
          <w:numId w:val="12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Что является ключевой единицей курса русского языка? /Конечно же,</w:t>
      </w:r>
    </w:p>
    <w:p w:rsidR="003E068B" w:rsidRDefault="00052297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текст./</w:t>
      </w:r>
    </w:p>
    <w:p w:rsidR="003E068B" w:rsidRDefault="00052297">
      <w:pPr>
        <w:ind w:left="9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СЛАЙД</w:t>
      </w:r>
    </w:p>
    <w:p w:rsidR="003E068B" w:rsidRDefault="003E068B">
      <w:pPr>
        <w:spacing w:line="1" w:lineRule="exact"/>
        <w:rPr>
          <w:rFonts w:eastAsia="Times New Roman"/>
          <w:sz w:val="28"/>
          <w:szCs w:val="28"/>
        </w:rPr>
      </w:pPr>
    </w:p>
    <w:p w:rsidR="003E068B" w:rsidRDefault="00052297">
      <w:pPr>
        <w:ind w:left="9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Да, текст раскрывает большие возможности:</w:t>
      </w:r>
    </w:p>
    <w:p w:rsidR="003E068B" w:rsidRDefault="003E068B">
      <w:pPr>
        <w:spacing w:line="13" w:lineRule="exact"/>
        <w:rPr>
          <w:rFonts w:eastAsia="Times New Roman"/>
          <w:sz w:val="28"/>
          <w:szCs w:val="28"/>
        </w:rPr>
      </w:pPr>
    </w:p>
    <w:p w:rsidR="003E068B" w:rsidRDefault="00052297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1) учащиеся овладевают новой областью языкознания – лингвистикой текста;</w:t>
      </w:r>
    </w:p>
    <w:p w:rsidR="003E068B" w:rsidRDefault="003E068B">
      <w:pPr>
        <w:spacing w:line="15" w:lineRule="exact"/>
        <w:rPr>
          <w:rFonts w:eastAsia="Times New Roman"/>
          <w:sz w:val="28"/>
          <w:szCs w:val="28"/>
        </w:rPr>
      </w:pPr>
    </w:p>
    <w:p w:rsidR="003E068B" w:rsidRDefault="00052297">
      <w:pPr>
        <w:spacing w:line="234" w:lineRule="auto"/>
        <w:ind w:left="260" w:firstLine="7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2) возникают новые возможности понимания слова, оборотов речи, грамматических форм, конструкций в выражении мысли.</w:t>
      </w:r>
    </w:p>
    <w:p w:rsidR="003E068B" w:rsidRDefault="003E068B">
      <w:pPr>
        <w:spacing w:line="15" w:lineRule="exact"/>
        <w:rPr>
          <w:rFonts w:eastAsia="Times New Roman"/>
          <w:sz w:val="28"/>
          <w:szCs w:val="28"/>
        </w:rPr>
      </w:pPr>
    </w:p>
    <w:p w:rsidR="003E068B" w:rsidRDefault="00052297">
      <w:pPr>
        <w:numPr>
          <w:ilvl w:val="0"/>
          <w:numId w:val="12"/>
        </w:numPr>
        <w:tabs>
          <w:tab w:val="left" w:pos="1189"/>
        </w:tabs>
        <w:spacing w:line="237" w:lineRule="auto"/>
        <w:ind w:left="26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 вы думаете, коллеги, какова цель работы с текстом на уроках русского языка? (Постижение закономерностей построения, знакомство со стилистическими, фонетическими, морфологическими, синтаксическими и орфографическими ресурсами языка.)</w:t>
      </w:r>
    </w:p>
    <w:p w:rsidR="003E068B" w:rsidRDefault="003E068B">
      <w:pPr>
        <w:spacing w:line="17" w:lineRule="exact"/>
        <w:rPr>
          <w:rFonts w:eastAsia="Times New Roman"/>
          <w:sz w:val="28"/>
          <w:szCs w:val="28"/>
        </w:rPr>
      </w:pPr>
    </w:p>
    <w:p w:rsidR="003E068B" w:rsidRDefault="00052297">
      <w:pPr>
        <w:numPr>
          <w:ilvl w:val="0"/>
          <w:numId w:val="12"/>
        </w:numPr>
        <w:tabs>
          <w:tab w:val="left" w:pos="1196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Эти цели достигаются в процессе использования различных видов деятельности, приемов работы с текстом. Коллеги, каких? </w:t>
      </w:r>
      <w:r>
        <w:rPr>
          <w:rFonts w:eastAsia="Times New Roman"/>
          <w:sz w:val="28"/>
          <w:szCs w:val="28"/>
          <w:u w:val="single"/>
        </w:rPr>
        <w:t>СЛАЙД</w:t>
      </w:r>
    </w:p>
    <w:p w:rsidR="003E068B" w:rsidRDefault="003E068B">
      <w:pPr>
        <w:spacing w:line="2" w:lineRule="exact"/>
        <w:rPr>
          <w:rFonts w:eastAsia="Times New Roman"/>
          <w:sz w:val="28"/>
          <w:szCs w:val="28"/>
        </w:rPr>
      </w:pPr>
    </w:p>
    <w:p w:rsidR="003E068B" w:rsidRDefault="00052297">
      <w:pPr>
        <w:numPr>
          <w:ilvl w:val="0"/>
          <w:numId w:val="12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нахождение границ предложений в тексте;</w:t>
      </w:r>
    </w:p>
    <w:p w:rsidR="003E068B" w:rsidRDefault="00052297">
      <w:pPr>
        <w:numPr>
          <w:ilvl w:val="0"/>
          <w:numId w:val="12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деление текста на абзацы;</w:t>
      </w:r>
    </w:p>
    <w:p w:rsidR="003E068B" w:rsidRDefault="003E068B">
      <w:pPr>
        <w:spacing w:line="1" w:lineRule="exact"/>
        <w:rPr>
          <w:rFonts w:eastAsia="Times New Roman"/>
          <w:sz w:val="28"/>
          <w:szCs w:val="28"/>
        </w:rPr>
      </w:pPr>
    </w:p>
    <w:p w:rsidR="003E068B" w:rsidRDefault="00052297">
      <w:pPr>
        <w:numPr>
          <w:ilvl w:val="0"/>
          <w:numId w:val="12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восстановление деформированного текста;</w:t>
      </w:r>
    </w:p>
    <w:p w:rsidR="003E068B" w:rsidRDefault="00052297">
      <w:pPr>
        <w:numPr>
          <w:ilvl w:val="0"/>
          <w:numId w:val="12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собирание текста из фрагментов;</w:t>
      </w:r>
    </w:p>
    <w:p w:rsidR="003E068B" w:rsidRDefault="00052297">
      <w:pPr>
        <w:numPr>
          <w:ilvl w:val="0"/>
          <w:numId w:val="12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комплексный анализ текста;</w:t>
      </w:r>
    </w:p>
    <w:p w:rsidR="003E068B" w:rsidRDefault="00052297">
      <w:pPr>
        <w:numPr>
          <w:ilvl w:val="0"/>
          <w:numId w:val="12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реконструкция текста;</w:t>
      </w:r>
    </w:p>
    <w:p w:rsidR="003E068B" w:rsidRDefault="00052297">
      <w:pPr>
        <w:numPr>
          <w:ilvl w:val="0"/>
          <w:numId w:val="12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прием «ассоциативный ряд»;</w:t>
      </w:r>
    </w:p>
    <w:p w:rsidR="003E068B" w:rsidRDefault="00052297">
      <w:pPr>
        <w:numPr>
          <w:ilvl w:val="0"/>
          <w:numId w:val="12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прием «словесное рисование»;</w:t>
      </w:r>
    </w:p>
    <w:p w:rsidR="003E068B" w:rsidRDefault="003E068B">
      <w:pPr>
        <w:spacing w:line="1" w:lineRule="exact"/>
        <w:rPr>
          <w:rFonts w:eastAsia="Times New Roman"/>
          <w:sz w:val="28"/>
          <w:szCs w:val="28"/>
        </w:rPr>
      </w:pPr>
    </w:p>
    <w:p w:rsidR="003E068B" w:rsidRDefault="00052297">
      <w:pPr>
        <w:numPr>
          <w:ilvl w:val="0"/>
          <w:numId w:val="12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элементы исследовательской деятельности,</w:t>
      </w:r>
    </w:p>
    <w:p w:rsidR="003E068B" w:rsidRDefault="00052297">
      <w:pPr>
        <w:numPr>
          <w:ilvl w:val="0"/>
          <w:numId w:val="12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элементы проблемного обучения.</w:t>
      </w:r>
    </w:p>
    <w:p w:rsidR="003E068B" w:rsidRDefault="003E068B">
      <w:pPr>
        <w:sectPr w:rsidR="003E068B">
          <w:pgSz w:w="11900" w:h="16838"/>
          <w:pgMar w:top="1138" w:right="846" w:bottom="1440" w:left="1440" w:header="0" w:footer="0" w:gutter="0"/>
          <w:cols w:space="720" w:equalWidth="0">
            <w:col w:w="9620"/>
          </w:cols>
        </w:sectPr>
      </w:pPr>
    </w:p>
    <w:p w:rsidR="003E068B" w:rsidRDefault="00052297">
      <w:pPr>
        <w:numPr>
          <w:ilvl w:val="1"/>
          <w:numId w:val="13"/>
        </w:numPr>
        <w:tabs>
          <w:tab w:val="left" w:pos="4140"/>
        </w:tabs>
        <w:ind w:left="4140" w:hanging="277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lastRenderedPageBreak/>
        <w:t>Имитационная игра</w:t>
      </w:r>
    </w:p>
    <w:p w:rsidR="003E068B" w:rsidRDefault="003E068B">
      <w:pPr>
        <w:spacing w:line="16" w:lineRule="exact"/>
        <w:rPr>
          <w:rFonts w:eastAsia="Times New Roman"/>
          <w:b/>
          <w:bCs/>
          <w:sz w:val="28"/>
          <w:szCs w:val="28"/>
        </w:rPr>
      </w:pPr>
    </w:p>
    <w:p w:rsidR="003E068B" w:rsidRDefault="00052297">
      <w:pPr>
        <w:numPr>
          <w:ilvl w:val="0"/>
          <w:numId w:val="13"/>
        </w:numPr>
        <w:tabs>
          <w:tab w:val="left" w:pos="1431"/>
        </w:tabs>
        <w:spacing w:line="236" w:lineRule="auto"/>
        <w:ind w:left="260" w:firstLine="71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Обратимся к 3 заданию итогового собеседования - монологическое высказывание. Работайте в парах в формате «участник экзамена - собеседник». Время выполнения до 2 минут.</w:t>
      </w:r>
    </w:p>
    <w:p w:rsidR="003E068B" w:rsidRDefault="003E068B">
      <w:pPr>
        <w:spacing w:line="10" w:lineRule="exact"/>
        <w:rPr>
          <w:rFonts w:eastAsia="Times New Roman"/>
          <w:b/>
          <w:bCs/>
          <w:sz w:val="28"/>
          <w:szCs w:val="28"/>
        </w:rPr>
      </w:pPr>
    </w:p>
    <w:p w:rsidR="003E068B" w:rsidRDefault="00052297">
      <w:pPr>
        <w:spacing w:line="234" w:lineRule="auto"/>
        <w:ind w:left="260" w:right="4120" w:firstLine="70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  <w:highlight w:val="white"/>
        </w:rPr>
        <w:t>Предлагаю познакомиться с темами – 1 пара - описание по фотографии;</w:t>
      </w:r>
    </w:p>
    <w:p w:rsidR="003E068B" w:rsidRDefault="003E068B">
      <w:pPr>
        <w:spacing w:line="2" w:lineRule="exact"/>
        <w:rPr>
          <w:rFonts w:eastAsia="Times New Roman"/>
          <w:b/>
          <w:bCs/>
          <w:sz w:val="28"/>
          <w:szCs w:val="28"/>
        </w:rPr>
      </w:pPr>
    </w:p>
    <w:p w:rsidR="003E068B" w:rsidRDefault="00052297">
      <w:pPr>
        <w:ind w:left="26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  <w:highlight w:val="white"/>
        </w:rPr>
        <w:t>2 пара – повествование на основе жизненного опыта;</w:t>
      </w:r>
    </w:p>
    <w:p w:rsidR="003E068B" w:rsidRDefault="003E068B">
      <w:pPr>
        <w:spacing w:line="15" w:lineRule="exact"/>
        <w:rPr>
          <w:rFonts w:eastAsia="Times New Roman"/>
          <w:b/>
          <w:bCs/>
          <w:sz w:val="28"/>
          <w:szCs w:val="28"/>
        </w:rPr>
      </w:pPr>
    </w:p>
    <w:p w:rsidR="003E068B" w:rsidRDefault="00052297">
      <w:pPr>
        <w:spacing w:line="236" w:lineRule="auto"/>
        <w:ind w:left="980" w:hanging="70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  <w:highlight w:val="white"/>
        </w:rPr>
        <w:t xml:space="preserve">3 пара – рассуждение по одной из сформулированных проблем. </w:t>
      </w:r>
      <w:r>
        <w:rPr>
          <w:rFonts w:eastAsia="Times New Roman"/>
          <w:sz w:val="28"/>
          <w:szCs w:val="28"/>
          <w:u w:val="single"/>
        </w:rPr>
        <w:t>Работа с залом.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highlight w:val="white"/>
        </w:rPr>
        <w:t>СЛАЙД</w:t>
      </w:r>
      <w:r>
        <w:rPr>
          <w:rFonts w:eastAsia="Times New Roman"/>
          <w:sz w:val="28"/>
          <w:szCs w:val="28"/>
        </w:rPr>
        <w:t xml:space="preserve"> Известный мыслитель ХХ века М.М. Бахтин говорил: «Где нет текста,</w:t>
      </w:r>
    </w:p>
    <w:p w:rsidR="003E068B" w:rsidRDefault="003E068B">
      <w:pPr>
        <w:spacing w:line="14" w:lineRule="exact"/>
        <w:rPr>
          <w:rFonts w:eastAsia="Times New Roman"/>
          <w:b/>
          <w:bCs/>
          <w:sz w:val="28"/>
          <w:szCs w:val="28"/>
        </w:rPr>
      </w:pPr>
    </w:p>
    <w:p w:rsidR="003E068B" w:rsidRDefault="00052297">
      <w:pPr>
        <w:spacing w:line="238" w:lineRule="auto"/>
        <w:ind w:left="260"/>
        <w:jc w:val="both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там нет объекта для исследования и мышления». В жизни постоянно возникают ситуации, когда нужно написать какой-нибудь текст. Каждый начинающий автор знает: совсем не просто писать так, чтобы получилось понятно и интересно. Но этому можно научиться. Обогатим наш лексикон. Можно ли провести ассоциативный ряд на уроках физики? /Да, используем этот приём на уроках физики./</w:t>
      </w:r>
    </w:p>
    <w:p w:rsidR="003E068B" w:rsidRDefault="003E068B">
      <w:pPr>
        <w:spacing w:line="16" w:lineRule="exact"/>
        <w:rPr>
          <w:rFonts w:eastAsia="Times New Roman"/>
          <w:b/>
          <w:bCs/>
          <w:sz w:val="28"/>
          <w:szCs w:val="28"/>
        </w:rPr>
      </w:pPr>
    </w:p>
    <w:p w:rsidR="003E068B" w:rsidRDefault="00052297">
      <w:pPr>
        <w:spacing w:line="234" w:lineRule="auto"/>
        <w:ind w:left="260" w:firstLine="70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Предлагаю слово </w:t>
      </w:r>
      <w:r>
        <w:rPr>
          <w:rFonts w:eastAsia="Times New Roman"/>
          <w:sz w:val="28"/>
          <w:szCs w:val="28"/>
          <w:u w:val="single"/>
        </w:rPr>
        <w:t>«</w:t>
      </w:r>
      <w:r>
        <w:rPr>
          <w:rFonts w:eastAsia="Times New Roman"/>
          <w:u w:val="single"/>
        </w:rPr>
        <w:t>МОЛЕКУЛА</w:t>
      </w:r>
      <w:r>
        <w:rPr>
          <w:rFonts w:eastAsia="Times New Roman"/>
          <w:sz w:val="28"/>
          <w:szCs w:val="28"/>
          <w:u w:val="single"/>
        </w:rPr>
        <w:t>»: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u w:val="single"/>
        </w:rPr>
        <w:t>простая,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u w:val="single"/>
        </w:rPr>
        <w:t>сложная,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u w:val="single"/>
        </w:rPr>
        <w:t>простейшая,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  <w:u w:val="single"/>
        </w:rPr>
        <w:t>биполярная, медленная, хаотичная, крошечная, полярная.</w:t>
      </w:r>
    </w:p>
    <w:p w:rsidR="003E068B" w:rsidRDefault="003E068B">
      <w:pPr>
        <w:spacing w:line="15" w:lineRule="exact"/>
        <w:rPr>
          <w:rFonts w:eastAsia="Times New Roman"/>
          <w:b/>
          <w:bCs/>
          <w:sz w:val="28"/>
          <w:szCs w:val="28"/>
        </w:rPr>
      </w:pPr>
    </w:p>
    <w:p w:rsidR="003E068B" w:rsidRDefault="00052297">
      <w:pPr>
        <w:spacing w:line="234" w:lineRule="auto"/>
        <w:ind w:left="260" w:firstLine="70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Перенесёмся на урок ИКТ. Продолжите ассоциативный ряд: </w:t>
      </w:r>
      <w:r>
        <w:rPr>
          <w:rFonts w:eastAsia="Times New Roman"/>
          <w:sz w:val="28"/>
          <w:szCs w:val="28"/>
          <w:u w:val="single"/>
        </w:rPr>
        <w:t>П</w:t>
      </w:r>
      <w:r>
        <w:rPr>
          <w:rFonts w:eastAsia="Times New Roman"/>
          <w:u w:val="single"/>
        </w:rPr>
        <w:t>РОЦЕССОР</w:t>
      </w:r>
      <w:r>
        <w:rPr>
          <w:rFonts w:eastAsia="Times New Roman"/>
          <w:sz w:val="28"/>
          <w:szCs w:val="28"/>
        </w:rPr>
        <w:t xml:space="preserve"> – новый, устаревший, современный.</w:t>
      </w:r>
    </w:p>
    <w:p w:rsidR="003E068B" w:rsidRDefault="003E068B">
      <w:pPr>
        <w:spacing w:line="17" w:lineRule="exact"/>
        <w:rPr>
          <w:rFonts w:eastAsia="Times New Roman"/>
          <w:b/>
          <w:bCs/>
          <w:sz w:val="28"/>
          <w:szCs w:val="28"/>
        </w:rPr>
      </w:pPr>
    </w:p>
    <w:p w:rsidR="003E068B" w:rsidRDefault="00052297">
      <w:pPr>
        <w:spacing w:line="234" w:lineRule="auto"/>
        <w:ind w:left="260" w:firstLine="70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Окажемся на уроке музыки: аккорд – музыкальный, простейший, неправильный, взрывной, ясный, вступительный.</w:t>
      </w:r>
    </w:p>
    <w:p w:rsidR="003E068B" w:rsidRDefault="003E068B">
      <w:pPr>
        <w:spacing w:line="15" w:lineRule="exact"/>
        <w:rPr>
          <w:rFonts w:eastAsia="Times New Roman"/>
          <w:b/>
          <w:bCs/>
          <w:sz w:val="28"/>
          <w:szCs w:val="28"/>
        </w:rPr>
      </w:pPr>
    </w:p>
    <w:p w:rsidR="003E068B" w:rsidRDefault="00052297">
      <w:pPr>
        <w:spacing w:line="234" w:lineRule="auto"/>
        <w:ind w:left="260" w:firstLine="70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 уроке физической культуры: </w:t>
      </w:r>
      <w:r>
        <w:rPr>
          <w:rFonts w:eastAsia="Times New Roman"/>
          <w:u w:val="single"/>
        </w:rPr>
        <w:t>ГИМНАСТИКА</w:t>
      </w:r>
      <w:r>
        <w:rPr>
          <w:rFonts w:eastAsia="Times New Roman"/>
          <w:sz w:val="28"/>
          <w:szCs w:val="28"/>
        </w:rPr>
        <w:t xml:space="preserve"> – утренняя, вечерняя, спортивная, художественная, дыхательная, обязательная.</w:t>
      </w:r>
    </w:p>
    <w:p w:rsidR="003E068B" w:rsidRDefault="003E068B">
      <w:pPr>
        <w:spacing w:line="2" w:lineRule="exact"/>
        <w:rPr>
          <w:rFonts w:eastAsia="Times New Roman"/>
          <w:b/>
          <w:bCs/>
          <w:sz w:val="28"/>
          <w:szCs w:val="28"/>
        </w:rPr>
      </w:pPr>
    </w:p>
    <w:p w:rsidR="003E068B" w:rsidRDefault="00052297">
      <w:pPr>
        <w:ind w:left="98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Вот   так   легко   можно   включить   в   коллективную   диалоговую</w:t>
      </w:r>
    </w:p>
    <w:p w:rsidR="003E068B" w:rsidRDefault="003E068B">
      <w:pPr>
        <w:spacing w:line="12" w:lineRule="exact"/>
        <w:rPr>
          <w:rFonts w:eastAsia="Times New Roman"/>
          <w:b/>
          <w:bCs/>
          <w:sz w:val="28"/>
          <w:szCs w:val="28"/>
        </w:rPr>
      </w:pPr>
    </w:p>
    <w:p w:rsidR="003E068B" w:rsidRDefault="00052297">
      <w:pPr>
        <w:spacing w:line="235" w:lineRule="auto"/>
        <w:ind w:left="26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деятельность. Обратите внимание, уважаемые присутствующие, действительно, подготовка к ИС носит надпредметный характер.</w:t>
      </w:r>
    </w:p>
    <w:p w:rsidR="003E068B" w:rsidRDefault="003E068B">
      <w:pPr>
        <w:spacing w:line="1" w:lineRule="exact"/>
        <w:rPr>
          <w:rFonts w:eastAsia="Times New Roman"/>
          <w:b/>
          <w:bCs/>
          <w:sz w:val="28"/>
          <w:szCs w:val="28"/>
        </w:rPr>
      </w:pPr>
    </w:p>
    <w:p w:rsidR="003E068B" w:rsidRDefault="00052297">
      <w:pPr>
        <w:ind w:left="98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Представление результатов работы в парах:</w:t>
      </w:r>
    </w:p>
    <w:p w:rsidR="003E068B" w:rsidRDefault="003E068B">
      <w:pPr>
        <w:spacing w:line="12" w:lineRule="exact"/>
        <w:rPr>
          <w:rFonts w:eastAsia="Times New Roman"/>
          <w:b/>
          <w:bCs/>
          <w:sz w:val="28"/>
          <w:szCs w:val="28"/>
        </w:rPr>
      </w:pPr>
    </w:p>
    <w:p w:rsidR="003E068B" w:rsidRDefault="00052297">
      <w:pPr>
        <w:spacing w:line="234" w:lineRule="auto"/>
        <w:ind w:left="260" w:firstLine="708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1 пара - мы работали над темой «Описание фотографии». (ВСЕМ ДАТЬ РУЧКИ И ЛИСТЫ, ЕСЛИ НАДО ДОПИСАТЬ)</w:t>
      </w:r>
    </w:p>
    <w:p w:rsidR="003E068B" w:rsidRDefault="003E068B">
      <w:pPr>
        <w:spacing w:line="2" w:lineRule="exact"/>
        <w:rPr>
          <w:rFonts w:eastAsia="Times New Roman"/>
          <w:b/>
          <w:bCs/>
          <w:sz w:val="28"/>
          <w:szCs w:val="28"/>
        </w:rPr>
      </w:pPr>
    </w:p>
    <w:p w:rsidR="003E068B" w:rsidRDefault="00052297">
      <w:pPr>
        <w:ind w:left="98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sz w:val="28"/>
          <w:szCs w:val="28"/>
        </w:rPr>
        <w:t>2 пара -</w:t>
      </w:r>
    </w:p>
    <w:p w:rsidR="003E068B" w:rsidRDefault="00052297">
      <w:pPr>
        <w:numPr>
          <w:ilvl w:val="0"/>
          <w:numId w:val="13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Какие приёмы использовали? Словесное рисование… СЛАЙД</w:t>
      </w:r>
    </w:p>
    <w:p w:rsidR="003E068B" w:rsidRDefault="00052297">
      <w:pPr>
        <w:numPr>
          <w:ilvl w:val="0"/>
          <w:numId w:val="13"/>
        </w:numPr>
        <w:tabs>
          <w:tab w:val="left" w:pos="1140"/>
        </w:tabs>
        <w:ind w:left="1140" w:hanging="1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 с залом? Ассоциативный ряд?</w:t>
      </w:r>
    </w:p>
    <w:p w:rsidR="003E068B" w:rsidRDefault="003E068B">
      <w:pPr>
        <w:spacing w:line="6" w:lineRule="exact"/>
        <w:rPr>
          <w:sz w:val="20"/>
          <w:szCs w:val="20"/>
        </w:rPr>
      </w:pPr>
    </w:p>
    <w:p w:rsidR="003E068B" w:rsidRDefault="00052297">
      <w:pPr>
        <w:ind w:left="9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Результат</w:t>
      </w:r>
    </w:p>
    <w:p w:rsidR="003E068B" w:rsidRDefault="003E068B">
      <w:pPr>
        <w:spacing w:line="8" w:lineRule="exact"/>
        <w:rPr>
          <w:sz w:val="20"/>
          <w:szCs w:val="20"/>
        </w:rPr>
      </w:pPr>
    </w:p>
    <w:p w:rsidR="003E068B" w:rsidRDefault="00052297">
      <w:pPr>
        <w:numPr>
          <w:ilvl w:val="0"/>
          <w:numId w:val="14"/>
        </w:numPr>
        <w:tabs>
          <w:tab w:val="left" w:pos="1186"/>
        </w:tabs>
        <w:spacing w:line="237" w:lineRule="auto"/>
        <w:ind w:left="26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Коллеги, какие же умения развиваются у школьников в результате использования разнообразных приёмов работы с текстом </w:t>
      </w:r>
      <w:r>
        <w:rPr>
          <w:rFonts w:eastAsia="Times New Roman"/>
          <w:b/>
          <w:bCs/>
          <w:sz w:val="28"/>
          <w:szCs w:val="28"/>
        </w:rPr>
        <w:t>на уроках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русского языка?</w:t>
      </w:r>
    </w:p>
    <w:p w:rsidR="003E068B" w:rsidRDefault="003E068B">
      <w:pPr>
        <w:spacing w:line="2" w:lineRule="exact"/>
        <w:rPr>
          <w:rFonts w:eastAsia="Times New Roman"/>
          <w:sz w:val="28"/>
          <w:szCs w:val="28"/>
        </w:rPr>
      </w:pPr>
    </w:p>
    <w:p w:rsidR="003E068B" w:rsidRDefault="00052297">
      <w:pPr>
        <w:numPr>
          <w:ilvl w:val="0"/>
          <w:numId w:val="14"/>
        </w:numPr>
        <w:tabs>
          <w:tab w:val="left" w:pos="1140"/>
        </w:tabs>
        <w:spacing w:line="236" w:lineRule="auto"/>
        <w:ind w:left="1140" w:hanging="17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создавать текст в соответствии с заданной темой;</w:t>
      </w:r>
    </w:p>
    <w:p w:rsidR="003E068B" w:rsidRDefault="003E068B">
      <w:pPr>
        <w:spacing w:line="13" w:lineRule="exact"/>
        <w:rPr>
          <w:rFonts w:eastAsia="Times New Roman"/>
          <w:sz w:val="28"/>
          <w:szCs w:val="28"/>
        </w:rPr>
      </w:pPr>
    </w:p>
    <w:p w:rsidR="003E068B" w:rsidRDefault="00052297">
      <w:pPr>
        <w:numPr>
          <w:ilvl w:val="0"/>
          <w:numId w:val="14"/>
        </w:numPr>
        <w:tabs>
          <w:tab w:val="left" w:pos="1270"/>
        </w:tabs>
        <w:spacing w:line="237" w:lineRule="auto"/>
        <w:ind w:left="26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использовать опыт общения с произведениями художественной литературы в повседневной жизни и учебной деятельности, речевом самосовершенствовании;</w:t>
      </w:r>
    </w:p>
    <w:p w:rsidR="003E068B" w:rsidRDefault="003E068B">
      <w:pPr>
        <w:spacing w:line="13" w:lineRule="exact"/>
        <w:rPr>
          <w:rFonts w:eastAsia="Times New Roman"/>
          <w:sz w:val="28"/>
          <w:szCs w:val="28"/>
        </w:rPr>
      </w:pPr>
    </w:p>
    <w:p w:rsidR="003E068B" w:rsidRDefault="00052297">
      <w:pPr>
        <w:numPr>
          <w:ilvl w:val="0"/>
          <w:numId w:val="14"/>
        </w:numPr>
        <w:tabs>
          <w:tab w:val="left" w:pos="1158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выражать, аргументировать и корректировать собственную позицию; умение классифицировать, сравнивать и оценивать факты;</w:t>
      </w:r>
    </w:p>
    <w:p w:rsidR="003E068B" w:rsidRDefault="003E068B">
      <w:pPr>
        <w:spacing w:line="15" w:lineRule="exact"/>
        <w:rPr>
          <w:rFonts w:eastAsia="Times New Roman"/>
          <w:sz w:val="28"/>
          <w:szCs w:val="28"/>
        </w:rPr>
      </w:pPr>
    </w:p>
    <w:p w:rsidR="003E068B" w:rsidRDefault="00052297">
      <w:pPr>
        <w:numPr>
          <w:ilvl w:val="0"/>
          <w:numId w:val="14"/>
        </w:numPr>
        <w:tabs>
          <w:tab w:val="left" w:pos="1134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обрабатывать и интерпретировать информацию, заложенную в разных источниках;</w:t>
      </w:r>
    </w:p>
    <w:p w:rsidR="003E068B" w:rsidRDefault="003E068B">
      <w:pPr>
        <w:sectPr w:rsidR="003E068B">
          <w:pgSz w:w="11900" w:h="16838"/>
          <w:pgMar w:top="1130" w:right="846" w:bottom="659" w:left="1440" w:header="0" w:footer="0" w:gutter="0"/>
          <w:cols w:space="720" w:equalWidth="0">
            <w:col w:w="9620"/>
          </w:cols>
        </w:sectPr>
      </w:pPr>
    </w:p>
    <w:p w:rsidR="003E068B" w:rsidRDefault="00052297">
      <w:pPr>
        <w:numPr>
          <w:ilvl w:val="0"/>
          <w:numId w:val="15"/>
        </w:numPr>
        <w:tabs>
          <w:tab w:val="left" w:pos="1383"/>
        </w:tabs>
        <w:spacing w:line="235" w:lineRule="auto"/>
        <w:ind w:left="26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взаимодействовать в группе, вести дискуссию; отстаивать собственную точку зрения и принимать чужую позицию.</w:t>
      </w:r>
    </w:p>
    <w:p w:rsidR="003E068B" w:rsidRDefault="003E068B">
      <w:pPr>
        <w:spacing w:line="15" w:lineRule="exact"/>
        <w:rPr>
          <w:rFonts w:eastAsia="Times New Roman"/>
          <w:sz w:val="28"/>
          <w:szCs w:val="28"/>
        </w:rPr>
      </w:pPr>
    </w:p>
    <w:p w:rsidR="003E068B" w:rsidRDefault="00052297">
      <w:pPr>
        <w:numPr>
          <w:ilvl w:val="0"/>
          <w:numId w:val="15"/>
        </w:numPr>
        <w:tabs>
          <w:tab w:val="left" w:pos="1131"/>
        </w:tabs>
        <w:spacing w:line="234" w:lineRule="auto"/>
        <w:ind w:left="260" w:right="44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 что они направлены? /На развитие диалоговой деятельности, на развитие коммуникативной компетенции./</w:t>
      </w:r>
    </w:p>
    <w:p w:rsidR="003E068B" w:rsidRDefault="003E068B">
      <w:pPr>
        <w:spacing w:line="15" w:lineRule="exact"/>
        <w:rPr>
          <w:rFonts w:eastAsia="Times New Roman"/>
          <w:sz w:val="28"/>
          <w:szCs w:val="28"/>
        </w:rPr>
      </w:pPr>
    </w:p>
    <w:p w:rsidR="003E068B" w:rsidRDefault="00052297">
      <w:pPr>
        <w:numPr>
          <w:ilvl w:val="0"/>
          <w:numId w:val="15"/>
        </w:numPr>
        <w:tabs>
          <w:tab w:val="left" w:pos="1268"/>
        </w:tabs>
        <w:spacing w:line="237" w:lineRule="auto"/>
        <w:ind w:left="26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Наша школа – участник областного проекта по подготовке к итоговому собеседованию по русскому языку. Мы пополнили областной банк аудио и видеозаписями. Послушайте одну из аудиозаписей и оцените речь школьника.</w:t>
      </w:r>
    </w:p>
    <w:p w:rsidR="003E068B" w:rsidRDefault="003E068B">
      <w:pPr>
        <w:spacing w:line="17" w:lineRule="exact"/>
        <w:rPr>
          <w:rFonts w:eastAsia="Times New Roman"/>
          <w:sz w:val="28"/>
          <w:szCs w:val="28"/>
        </w:rPr>
      </w:pPr>
    </w:p>
    <w:p w:rsidR="003E068B" w:rsidRDefault="00052297">
      <w:pPr>
        <w:numPr>
          <w:ilvl w:val="0"/>
          <w:numId w:val="15"/>
        </w:numPr>
        <w:tabs>
          <w:tab w:val="left" w:pos="1246"/>
        </w:tabs>
        <w:spacing w:line="234" w:lineRule="auto"/>
        <w:ind w:left="260" w:firstLine="7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Какую речь ученика вы слышали? (Осложнённые предложения, богатый словарный запас, осложнённые предложения и пр.).</w:t>
      </w:r>
    </w:p>
    <w:p w:rsidR="003E068B" w:rsidRDefault="003E068B">
      <w:pPr>
        <w:spacing w:line="6" w:lineRule="exact"/>
        <w:rPr>
          <w:rFonts w:eastAsia="Times New Roman"/>
          <w:sz w:val="28"/>
          <w:szCs w:val="28"/>
        </w:rPr>
      </w:pPr>
    </w:p>
    <w:p w:rsidR="003E068B" w:rsidRDefault="00052297">
      <w:pPr>
        <w:numPr>
          <w:ilvl w:val="1"/>
          <w:numId w:val="15"/>
        </w:numPr>
        <w:tabs>
          <w:tab w:val="left" w:pos="4060"/>
        </w:tabs>
        <w:ind w:left="4060" w:hanging="272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Моделирование</w:t>
      </w:r>
    </w:p>
    <w:p w:rsidR="003E068B" w:rsidRDefault="003E068B">
      <w:pPr>
        <w:spacing w:line="9" w:lineRule="exact"/>
        <w:rPr>
          <w:rFonts w:eastAsia="Times New Roman"/>
          <w:b/>
          <w:bCs/>
          <w:sz w:val="28"/>
          <w:szCs w:val="28"/>
        </w:rPr>
      </w:pPr>
    </w:p>
    <w:p w:rsidR="003E068B" w:rsidRDefault="00052297">
      <w:pPr>
        <w:numPr>
          <w:ilvl w:val="0"/>
          <w:numId w:val="15"/>
        </w:numPr>
        <w:tabs>
          <w:tab w:val="left" w:pos="1220"/>
        </w:tabs>
        <w:spacing w:line="237" w:lineRule="auto"/>
        <w:ind w:left="26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Коллеги, скажите, на каких уроках можно использовать приёмы, направленные на развитие диалоговой деятельности? Какие задачи они решают?</w:t>
      </w:r>
    </w:p>
    <w:p w:rsidR="003E068B" w:rsidRDefault="00052297">
      <w:pPr>
        <w:numPr>
          <w:ilvl w:val="0"/>
          <w:numId w:val="15"/>
        </w:numPr>
        <w:tabs>
          <w:tab w:val="left" w:pos="1220"/>
        </w:tabs>
        <w:ind w:left="1220" w:hanging="2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Каким  же  образом  можно  преодолеть  трудности,  возникающие  в</w:t>
      </w:r>
    </w:p>
    <w:p w:rsidR="003E068B" w:rsidRDefault="003E068B">
      <w:pPr>
        <w:spacing w:line="12" w:lineRule="exact"/>
        <w:rPr>
          <w:rFonts w:eastAsia="Times New Roman"/>
          <w:sz w:val="28"/>
          <w:szCs w:val="28"/>
        </w:rPr>
      </w:pPr>
    </w:p>
    <w:p w:rsidR="003E068B" w:rsidRDefault="00052297">
      <w:pPr>
        <w:spacing w:line="234" w:lineRule="auto"/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процессе диалогической деятельности? (Использовать приёмы, способствующие развитию коммуникативной компетенции) СЛАЙД</w:t>
      </w:r>
    </w:p>
    <w:p w:rsidR="003E068B" w:rsidRDefault="003E068B">
      <w:pPr>
        <w:spacing w:line="15" w:lineRule="exact"/>
        <w:rPr>
          <w:rFonts w:eastAsia="Times New Roman"/>
          <w:sz w:val="28"/>
          <w:szCs w:val="28"/>
        </w:rPr>
      </w:pPr>
    </w:p>
    <w:p w:rsidR="003E068B" w:rsidRDefault="00052297">
      <w:pPr>
        <w:numPr>
          <w:ilvl w:val="0"/>
          <w:numId w:val="15"/>
        </w:numPr>
        <w:tabs>
          <w:tab w:val="left" w:pos="1138"/>
        </w:tabs>
        <w:spacing w:line="237" w:lineRule="auto"/>
        <w:ind w:left="260" w:firstLine="7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Вспомним маленького принца. Чтобы познать этот мир, чтобы нашим детям не было одиноко и грустно в этом мире, нужно в совершенстве владеть речью, развивать в наших детях стремление к речевому общению, поскольку главная роскошь на земле – это роскошь человеческого общения.</w:t>
      </w:r>
    </w:p>
    <w:p w:rsidR="003E068B" w:rsidRDefault="003E068B">
      <w:pPr>
        <w:spacing w:line="9" w:lineRule="exact"/>
        <w:rPr>
          <w:sz w:val="20"/>
          <w:szCs w:val="20"/>
        </w:rPr>
      </w:pPr>
    </w:p>
    <w:p w:rsidR="003E068B" w:rsidRDefault="00052297">
      <w:pPr>
        <w:ind w:left="4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Рефлексия</w:t>
      </w:r>
    </w:p>
    <w:p w:rsidR="003E068B" w:rsidRDefault="00052297">
      <w:pPr>
        <w:spacing w:line="236" w:lineRule="auto"/>
        <w:ind w:left="9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Коллеги,  составьте  синквейн  на  тему  «Диалог».  Работайте  в  мини-</w:t>
      </w:r>
    </w:p>
    <w:p w:rsidR="003E068B" w:rsidRDefault="00052297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группах. </w:t>
      </w:r>
      <w:r>
        <w:rPr>
          <w:rFonts w:eastAsia="Times New Roman"/>
          <w:i/>
          <w:iCs/>
          <w:sz w:val="28"/>
          <w:szCs w:val="28"/>
        </w:rPr>
        <w:t>Разделитесь на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группы.</w:t>
      </w:r>
    </w:p>
    <w:p w:rsidR="003E068B" w:rsidRDefault="003E068B">
      <w:pPr>
        <w:spacing w:line="200" w:lineRule="exact"/>
        <w:rPr>
          <w:sz w:val="20"/>
          <w:szCs w:val="20"/>
        </w:rPr>
      </w:pPr>
    </w:p>
    <w:p w:rsidR="003E068B" w:rsidRDefault="003E068B">
      <w:pPr>
        <w:spacing w:line="200" w:lineRule="exact"/>
        <w:rPr>
          <w:sz w:val="20"/>
          <w:szCs w:val="20"/>
        </w:rPr>
      </w:pPr>
    </w:p>
    <w:p w:rsidR="003E068B" w:rsidRDefault="003E068B">
      <w:pPr>
        <w:spacing w:line="245" w:lineRule="exact"/>
        <w:rPr>
          <w:sz w:val="20"/>
          <w:szCs w:val="20"/>
        </w:rPr>
      </w:pPr>
    </w:p>
    <w:p w:rsidR="003E068B" w:rsidRDefault="00052297">
      <w:pPr>
        <w:ind w:left="850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Примеры</w:t>
      </w:r>
    </w:p>
    <w:p w:rsidR="003E068B" w:rsidRDefault="003E068B">
      <w:pPr>
        <w:spacing w:line="321" w:lineRule="exact"/>
        <w:rPr>
          <w:sz w:val="20"/>
          <w:szCs w:val="20"/>
        </w:rPr>
      </w:pPr>
    </w:p>
    <w:p w:rsidR="003E068B" w:rsidRDefault="00052297">
      <w:pPr>
        <w:numPr>
          <w:ilvl w:val="0"/>
          <w:numId w:val="16"/>
        </w:numPr>
        <w:tabs>
          <w:tab w:val="left" w:pos="4480"/>
        </w:tabs>
        <w:ind w:left="4480" w:hanging="36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Диалог.</w:t>
      </w:r>
    </w:p>
    <w:p w:rsidR="003E068B" w:rsidRDefault="00052297">
      <w:pPr>
        <w:ind w:left="354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Бурный, напряженный.</w:t>
      </w:r>
    </w:p>
    <w:p w:rsidR="003E068B" w:rsidRDefault="00052297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Помогает, объединяет, вызывает.</w:t>
      </w:r>
    </w:p>
    <w:p w:rsidR="003E068B" w:rsidRDefault="00052297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Способствует развитию коммуникативной компетенции.</w:t>
      </w:r>
    </w:p>
    <w:p w:rsidR="003E068B" w:rsidRDefault="00052297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Беседа.</w:t>
      </w:r>
    </w:p>
    <w:p w:rsidR="003E068B" w:rsidRDefault="003E068B">
      <w:pPr>
        <w:spacing w:line="323" w:lineRule="exact"/>
        <w:rPr>
          <w:sz w:val="20"/>
          <w:szCs w:val="20"/>
        </w:rPr>
      </w:pPr>
    </w:p>
    <w:p w:rsidR="003E068B" w:rsidRDefault="00052297">
      <w:pPr>
        <w:numPr>
          <w:ilvl w:val="0"/>
          <w:numId w:val="17"/>
        </w:numPr>
        <w:tabs>
          <w:tab w:val="left" w:pos="4480"/>
        </w:tabs>
        <w:ind w:left="4480" w:hanging="36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Диалог.</w:t>
      </w:r>
    </w:p>
    <w:p w:rsidR="003E068B" w:rsidRDefault="00052297">
      <w:pPr>
        <w:ind w:left="35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Открытый, свободный.</w:t>
      </w:r>
    </w:p>
    <w:p w:rsidR="003E068B" w:rsidRDefault="00052297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Дополняет, определяет, впечатляет.</w:t>
      </w:r>
    </w:p>
    <w:p w:rsidR="003E068B" w:rsidRDefault="00052297">
      <w:pPr>
        <w:spacing w:line="239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Средство выражения мыслей.</w:t>
      </w:r>
    </w:p>
    <w:p w:rsidR="003E068B" w:rsidRDefault="00052297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Обсуждение.</w:t>
      </w:r>
    </w:p>
    <w:p w:rsidR="003E068B" w:rsidRDefault="003E068B">
      <w:pPr>
        <w:spacing w:line="323" w:lineRule="exact"/>
        <w:rPr>
          <w:sz w:val="20"/>
          <w:szCs w:val="20"/>
        </w:rPr>
      </w:pPr>
    </w:p>
    <w:p w:rsidR="003E068B" w:rsidRDefault="00052297">
      <w:pPr>
        <w:ind w:left="22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Спасибо за работу. Всем творческих успехов.</w:t>
      </w:r>
    </w:p>
    <w:p w:rsidR="003E068B" w:rsidRDefault="003E068B">
      <w:pPr>
        <w:sectPr w:rsidR="003E068B">
          <w:pgSz w:w="11900" w:h="16838"/>
          <w:pgMar w:top="1138" w:right="846" w:bottom="1440" w:left="1440" w:header="0" w:footer="0" w:gutter="0"/>
          <w:cols w:space="720" w:equalWidth="0">
            <w:col w:w="9620"/>
          </w:cols>
        </w:sectPr>
      </w:pPr>
    </w:p>
    <w:p w:rsidR="003E068B" w:rsidRDefault="00052297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Список литературы</w:t>
      </w:r>
    </w:p>
    <w:p w:rsidR="003E068B" w:rsidRDefault="003E068B">
      <w:pPr>
        <w:spacing w:line="16" w:lineRule="exact"/>
        <w:rPr>
          <w:sz w:val="20"/>
          <w:szCs w:val="20"/>
        </w:rPr>
      </w:pPr>
    </w:p>
    <w:p w:rsidR="003E068B" w:rsidRDefault="00052297">
      <w:pPr>
        <w:numPr>
          <w:ilvl w:val="0"/>
          <w:numId w:val="18"/>
        </w:numPr>
        <w:tabs>
          <w:tab w:val="left" w:pos="1676"/>
        </w:tabs>
        <w:spacing w:line="236" w:lineRule="auto"/>
        <w:ind w:left="620" w:firstLine="2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Белова, С.В. Функции учебного диалога в усвоении ценностно-смыслового содержания гуманитарных предметов [Текст]/ С.В. Белова. Автореф. канд. пед. наук. – Волгоград, 2012. –111с.</w:t>
      </w:r>
    </w:p>
    <w:p w:rsidR="003E068B" w:rsidRDefault="003E068B">
      <w:pPr>
        <w:spacing w:line="14" w:lineRule="exact"/>
        <w:rPr>
          <w:rFonts w:eastAsia="Times New Roman"/>
          <w:sz w:val="28"/>
          <w:szCs w:val="28"/>
        </w:rPr>
      </w:pPr>
    </w:p>
    <w:p w:rsidR="003E068B" w:rsidRDefault="00052297">
      <w:pPr>
        <w:numPr>
          <w:ilvl w:val="0"/>
          <w:numId w:val="18"/>
        </w:numPr>
        <w:tabs>
          <w:tab w:val="left" w:pos="1676"/>
        </w:tabs>
        <w:spacing w:line="234" w:lineRule="auto"/>
        <w:ind w:left="620" w:firstLine="2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Дереклеева, Н.И. Развитие коммуникативной культуры учащихся на уроках и во внеклассной работе [Текст]/ Н.И. Дереклеева. – Москва,</w:t>
      </w:r>
    </w:p>
    <w:p w:rsidR="003E068B" w:rsidRDefault="003E068B">
      <w:pPr>
        <w:spacing w:line="2" w:lineRule="exact"/>
        <w:rPr>
          <w:rFonts w:eastAsia="Times New Roman"/>
          <w:sz w:val="28"/>
          <w:szCs w:val="28"/>
        </w:rPr>
      </w:pPr>
    </w:p>
    <w:p w:rsidR="003E068B" w:rsidRDefault="00052297">
      <w:pPr>
        <w:ind w:left="6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2013. – 186 с.</w:t>
      </w:r>
    </w:p>
    <w:p w:rsidR="003E068B" w:rsidRDefault="003E068B">
      <w:pPr>
        <w:spacing w:line="15" w:lineRule="exact"/>
        <w:rPr>
          <w:rFonts w:eastAsia="Times New Roman"/>
          <w:sz w:val="28"/>
          <w:szCs w:val="28"/>
        </w:rPr>
      </w:pPr>
    </w:p>
    <w:p w:rsidR="003E068B" w:rsidRDefault="00052297">
      <w:pPr>
        <w:numPr>
          <w:ilvl w:val="0"/>
          <w:numId w:val="18"/>
        </w:numPr>
        <w:tabs>
          <w:tab w:val="left" w:pos="1676"/>
        </w:tabs>
        <w:spacing w:line="234" w:lineRule="auto"/>
        <w:ind w:left="620" w:firstLine="2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Кашкин В.Б. Язык, коммуникация и социальная среда [Текст]. Выпуск 1. – Воронеж: ВГУ, 2012. – 345с.</w:t>
      </w:r>
    </w:p>
    <w:p w:rsidR="003E068B" w:rsidRDefault="003E068B">
      <w:pPr>
        <w:spacing w:line="15" w:lineRule="exact"/>
        <w:rPr>
          <w:rFonts w:eastAsia="Times New Roman"/>
          <w:sz w:val="28"/>
          <w:szCs w:val="28"/>
        </w:rPr>
      </w:pPr>
    </w:p>
    <w:p w:rsidR="003E068B" w:rsidRDefault="00052297">
      <w:pPr>
        <w:numPr>
          <w:ilvl w:val="0"/>
          <w:numId w:val="18"/>
        </w:numPr>
        <w:tabs>
          <w:tab w:val="left" w:pos="1676"/>
        </w:tabs>
        <w:spacing w:line="234" w:lineRule="auto"/>
        <w:ind w:left="620" w:firstLine="208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Кульневич, С.В. Педагогика личности от концепций до технологий [Текст]. – Ростов н/Д, 2011. – 75 с.</w:t>
      </w:r>
    </w:p>
    <w:p w:rsidR="003E068B" w:rsidRDefault="003E068B">
      <w:pPr>
        <w:spacing w:line="15" w:lineRule="exact"/>
        <w:rPr>
          <w:rFonts w:eastAsia="Times New Roman"/>
          <w:sz w:val="28"/>
          <w:szCs w:val="28"/>
        </w:rPr>
      </w:pPr>
    </w:p>
    <w:p w:rsidR="003E068B" w:rsidRDefault="00052297">
      <w:pPr>
        <w:numPr>
          <w:ilvl w:val="0"/>
          <w:numId w:val="18"/>
        </w:numPr>
        <w:tabs>
          <w:tab w:val="left" w:pos="1676"/>
        </w:tabs>
        <w:spacing w:line="237" w:lineRule="auto"/>
        <w:ind w:left="620" w:firstLine="2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Федеральный институт педагогических измерений [Электронный ресурс]. – Режим доступа: http://fipi.ru/oge-i-gve-9/demoversii-specifikacii-kodifikatory, свободный.</w:t>
      </w:r>
    </w:p>
    <w:sectPr w:rsidR="003E068B">
      <w:pgSz w:w="11900" w:h="16838"/>
      <w:pgMar w:top="1125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99"/>
    <w:multiLevelType w:val="hybridMultilevel"/>
    <w:tmpl w:val="920071CA"/>
    <w:lvl w:ilvl="0" w:tplc="C7744C0A">
      <w:start w:val="3"/>
      <w:numFmt w:val="decimal"/>
      <w:lvlText w:val="%1."/>
      <w:lvlJc w:val="left"/>
    </w:lvl>
    <w:lvl w:ilvl="1" w:tplc="939074FC">
      <w:numFmt w:val="decimal"/>
      <w:lvlText w:val=""/>
      <w:lvlJc w:val="left"/>
    </w:lvl>
    <w:lvl w:ilvl="2" w:tplc="55BEED84">
      <w:numFmt w:val="decimal"/>
      <w:lvlText w:val=""/>
      <w:lvlJc w:val="left"/>
    </w:lvl>
    <w:lvl w:ilvl="3" w:tplc="8966A37A">
      <w:numFmt w:val="decimal"/>
      <w:lvlText w:val=""/>
      <w:lvlJc w:val="left"/>
    </w:lvl>
    <w:lvl w:ilvl="4" w:tplc="0FA699D8">
      <w:numFmt w:val="decimal"/>
      <w:lvlText w:val=""/>
      <w:lvlJc w:val="left"/>
    </w:lvl>
    <w:lvl w:ilvl="5" w:tplc="6AA24462">
      <w:numFmt w:val="decimal"/>
      <w:lvlText w:val=""/>
      <w:lvlJc w:val="left"/>
    </w:lvl>
    <w:lvl w:ilvl="6" w:tplc="D9E82F22">
      <w:numFmt w:val="decimal"/>
      <w:lvlText w:val=""/>
      <w:lvlJc w:val="left"/>
    </w:lvl>
    <w:lvl w:ilvl="7" w:tplc="A2FE7402">
      <w:numFmt w:val="decimal"/>
      <w:lvlText w:val=""/>
      <w:lvlJc w:val="left"/>
    </w:lvl>
    <w:lvl w:ilvl="8" w:tplc="D55E2CAC">
      <w:numFmt w:val="decimal"/>
      <w:lvlText w:val=""/>
      <w:lvlJc w:val="left"/>
    </w:lvl>
  </w:abstractNum>
  <w:abstractNum w:abstractNumId="1">
    <w:nsid w:val="00000124"/>
    <w:multiLevelType w:val="hybridMultilevel"/>
    <w:tmpl w:val="44B659C6"/>
    <w:lvl w:ilvl="0" w:tplc="9D08C83E">
      <w:start w:val="1"/>
      <w:numFmt w:val="bullet"/>
      <w:lvlText w:val="-"/>
      <w:lvlJc w:val="left"/>
    </w:lvl>
    <w:lvl w:ilvl="1" w:tplc="A1AE37B8">
      <w:numFmt w:val="decimal"/>
      <w:lvlText w:val=""/>
      <w:lvlJc w:val="left"/>
    </w:lvl>
    <w:lvl w:ilvl="2" w:tplc="11C2841A">
      <w:numFmt w:val="decimal"/>
      <w:lvlText w:val=""/>
      <w:lvlJc w:val="left"/>
    </w:lvl>
    <w:lvl w:ilvl="3" w:tplc="78DAD8B2">
      <w:numFmt w:val="decimal"/>
      <w:lvlText w:val=""/>
      <w:lvlJc w:val="left"/>
    </w:lvl>
    <w:lvl w:ilvl="4" w:tplc="CFD23F6E">
      <w:numFmt w:val="decimal"/>
      <w:lvlText w:val=""/>
      <w:lvlJc w:val="left"/>
    </w:lvl>
    <w:lvl w:ilvl="5" w:tplc="B4801CFC">
      <w:numFmt w:val="decimal"/>
      <w:lvlText w:val=""/>
      <w:lvlJc w:val="left"/>
    </w:lvl>
    <w:lvl w:ilvl="6" w:tplc="6D54C76C">
      <w:numFmt w:val="decimal"/>
      <w:lvlText w:val=""/>
      <w:lvlJc w:val="left"/>
    </w:lvl>
    <w:lvl w:ilvl="7" w:tplc="EC38A57C">
      <w:numFmt w:val="decimal"/>
      <w:lvlText w:val=""/>
      <w:lvlJc w:val="left"/>
    </w:lvl>
    <w:lvl w:ilvl="8" w:tplc="18A4C5C8">
      <w:numFmt w:val="decimal"/>
      <w:lvlText w:val=""/>
      <w:lvlJc w:val="left"/>
    </w:lvl>
  </w:abstractNum>
  <w:abstractNum w:abstractNumId="2">
    <w:nsid w:val="0000074D"/>
    <w:multiLevelType w:val="hybridMultilevel"/>
    <w:tmpl w:val="86281926"/>
    <w:lvl w:ilvl="0" w:tplc="20DE326C">
      <w:start w:val="1"/>
      <w:numFmt w:val="bullet"/>
      <w:lvlText w:val="-"/>
      <w:lvlJc w:val="left"/>
    </w:lvl>
    <w:lvl w:ilvl="1" w:tplc="B1C447C2">
      <w:start w:val="4"/>
      <w:numFmt w:val="decimal"/>
      <w:lvlText w:val="%2."/>
      <w:lvlJc w:val="left"/>
    </w:lvl>
    <w:lvl w:ilvl="2" w:tplc="4CACC306">
      <w:numFmt w:val="decimal"/>
      <w:lvlText w:val=""/>
      <w:lvlJc w:val="left"/>
    </w:lvl>
    <w:lvl w:ilvl="3" w:tplc="766A3478">
      <w:numFmt w:val="decimal"/>
      <w:lvlText w:val=""/>
      <w:lvlJc w:val="left"/>
    </w:lvl>
    <w:lvl w:ilvl="4" w:tplc="5060C4BC">
      <w:numFmt w:val="decimal"/>
      <w:lvlText w:val=""/>
      <w:lvlJc w:val="left"/>
    </w:lvl>
    <w:lvl w:ilvl="5" w:tplc="EF94A1E8">
      <w:numFmt w:val="decimal"/>
      <w:lvlText w:val=""/>
      <w:lvlJc w:val="left"/>
    </w:lvl>
    <w:lvl w:ilvl="6" w:tplc="B81470C8">
      <w:numFmt w:val="decimal"/>
      <w:lvlText w:val=""/>
      <w:lvlJc w:val="left"/>
    </w:lvl>
    <w:lvl w:ilvl="7" w:tplc="248208B6">
      <w:numFmt w:val="decimal"/>
      <w:lvlText w:val=""/>
      <w:lvlJc w:val="left"/>
    </w:lvl>
    <w:lvl w:ilvl="8" w:tplc="96EAF608">
      <w:numFmt w:val="decimal"/>
      <w:lvlText w:val=""/>
      <w:lvlJc w:val="left"/>
    </w:lvl>
  </w:abstractNum>
  <w:abstractNum w:abstractNumId="3">
    <w:nsid w:val="00000F3E"/>
    <w:multiLevelType w:val="hybridMultilevel"/>
    <w:tmpl w:val="347E12E4"/>
    <w:lvl w:ilvl="0" w:tplc="F288F73A">
      <w:start w:val="1"/>
      <w:numFmt w:val="bullet"/>
      <w:lvlText w:val="В"/>
      <w:lvlJc w:val="left"/>
    </w:lvl>
    <w:lvl w:ilvl="1" w:tplc="1AB6FFD0">
      <w:numFmt w:val="decimal"/>
      <w:lvlText w:val=""/>
      <w:lvlJc w:val="left"/>
    </w:lvl>
    <w:lvl w:ilvl="2" w:tplc="6B1EFCD6">
      <w:numFmt w:val="decimal"/>
      <w:lvlText w:val=""/>
      <w:lvlJc w:val="left"/>
    </w:lvl>
    <w:lvl w:ilvl="3" w:tplc="2E2CCCF0">
      <w:numFmt w:val="decimal"/>
      <w:lvlText w:val=""/>
      <w:lvlJc w:val="left"/>
    </w:lvl>
    <w:lvl w:ilvl="4" w:tplc="A0E01FF4">
      <w:numFmt w:val="decimal"/>
      <w:lvlText w:val=""/>
      <w:lvlJc w:val="left"/>
    </w:lvl>
    <w:lvl w:ilvl="5" w:tplc="49B63734">
      <w:numFmt w:val="decimal"/>
      <w:lvlText w:val=""/>
      <w:lvlJc w:val="left"/>
    </w:lvl>
    <w:lvl w:ilvl="6" w:tplc="14D48630">
      <w:numFmt w:val="decimal"/>
      <w:lvlText w:val=""/>
      <w:lvlJc w:val="left"/>
    </w:lvl>
    <w:lvl w:ilvl="7" w:tplc="719629FA">
      <w:numFmt w:val="decimal"/>
      <w:lvlText w:val=""/>
      <w:lvlJc w:val="left"/>
    </w:lvl>
    <w:lvl w:ilvl="8" w:tplc="AE86DFA0">
      <w:numFmt w:val="decimal"/>
      <w:lvlText w:val=""/>
      <w:lvlJc w:val="left"/>
    </w:lvl>
  </w:abstractNum>
  <w:abstractNum w:abstractNumId="4">
    <w:nsid w:val="00001547"/>
    <w:multiLevelType w:val="hybridMultilevel"/>
    <w:tmpl w:val="0DF03232"/>
    <w:lvl w:ilvl="0" w:tplc="1D5CA8F8">
      <w:start w:val="2"/>
      <w:numFmt w:val="decimal"/>
      <w:lvlText w:val="%1."/>
      <w:lvlJc w:val="left"/>
    </w:lvl>
    <w:lvl w:ilvl="1" w:tplc="D146E8AC">
      <w:numFmt w:val="decimal"/>
      <w:lvlText w:val=""/>
      <w:lvlJc w:val="left"/>
    </w:lvl>
    <w:lvl w:ilvl="2" w:tplc="C9240328">
      <w:numFmt w:val="decimal"/>
      <w:lvlText w:val=""/>
      <w:lvlJc w:val="left"/>
    </w:lvl>
    <w:lvl w:ilvl="3" w:tplc="75C6B20E">
      <w:numFmt w:val="decimal"/>
      <w:lvlText w:val=""/>
      <w:lvlJc w:val="left"/>
    </w:lvl>
    <w:lvl w:ilvl="4" w:tplc="67C424F0">
      <w:numFmt w:val="decimal"/>
      <w:lvlText w:val=""/>
      <w:lvlJc w:val="left"/>
    </w:lvl>
    <w:lvl w:ilvl="5" w:tplc="58621942">
      <w:numFmt w:val="decimal"/>
      <w:lvlText w:val=""/>
      <w:lvlJc w:val="left"/>
    </w:lvl>
    <w:lvl w:ilvl="6" w:tplc="40CC3478">
      <w:numFmt w:val="decimal"/>
      <w:lvlText w:val=""/>
      <w:lvlJc w:val="left"/>
    </w:lvl>
    <w:lvl w:ilvl="7" w:tplc="53D214D2">
      <w:numFmt w:val="decimal"/>
      <w:lvlText w:val=""/>
      <w:lvlJc w:val="left"/>
    </w:lvl>
    <w:lvl w:ilvl="8" w:tplc="1E36521A">
      <w:numFmt w:val="decimal"/>
      <w:lvlText w:val=""/>
      <w:lvlJc w:val="left"/>
    </w:lvl>
  </w:abstractNum>
  <w:abstractNum w:abstractNumId="5">
    <w:nsid w:val="00002D12"/>
    <w:multiLevelType w:val="hybridMultilevel"/>
    <w:tmpl w:val="57086336"/>
    <w:lvl w:ilvl="0" w:tplc="6ECAD62A">
      <w:start w:val="1"/>
      <w:numFmt w:val="bullet"/>
      <w:lvlText w:val="-"/>
      <w:lvlJc w:val="left"/>
    </w:lvl>
    <w:lvl w:ilvl="1" w:tplc="BB1CBB2E">
      <w:numFmt w:val="decimal"/>
      <w:lvlText w:val=""/>
      <w:lvlJc w:val="left"/>
    </w:lvl>
    <w:lvl w:ilvl="2" w:tplc="5E30C236">
      <w:numFmt w:val="decimal"/>
      <w:lvlText w:val=""/>
      <w:lvlJc w:val="left"/>
    </w:lvl>
    <w:lvl w:ilvl="3" w:tplc="2BB88AAE">
      <w:numFmt w:val="decimal"/>
      <w:lvlText w:val=""/>
      <w:lvlJc w:val="left"/>
    </w:lvl>
    <w:lvl w:ilvl="4" w:tplc="DBCCE1D8">
      <w:numFmt w:val="decimal"/>
      <w:lvlText w:val=""/>
      <w:lvlJc w:val="left"/>
    </w:lvl>
    <w:lvl w:ilvl="5" w:tplc="D6F28A8C">
      <w:numFmt w:val="decimal"/>
      <w:lvlText w:val=""/>
      <w:lvlJc w:val="left"/>
    </w:lvl>
    <w:lvl w:ilvl="6" w:tplc="B7CC9DC0">
      <w:numFmt w:val="decimal"/>
      <w:lvlText w:val=""/>
      <w:lvlJc w:val="left"/>
    </w:lvl>
    <w:lvl w:ilvl="7" w:tplc="4A3EA524">
      <w:numFmt w:val="decimal"/>
      <w:lvlText w:val=""/>
      <w:lvlJc w:val="left"/>
    </w:lvl>
    <w:lvl w:ilvl="8" w:tplc="F1E8ED0C">
      <w:numFmt w:val="decimal"/>
      <w:lvlText w:val=""/>
      <w:lvlJc w:val="left"/>
    </w:lvl>
  </w:abstractNum>
  <w:abstractNum w:abstractNumId="6">
    <w:nsid w:val="0000305E"/>
    <w:multiLevelType w:val="hybridMultilevel"/>
    <w:tmpl w:val="47B8B4CA"/>
    <w:lvl w:ilvl="0" w:tplc="22CE799C">
      <w:start w:val="1"/>
      <w:numFmt w:val="bullet"/>
      <w:lvlText w:val="«"/>
      <w:lvlJc w:val="left"/>
    </w:lvl>
    <w:lvl w:ilvl="1" w:tplc="C316CEC4">
      <w:numFmt w:val="decimal"/>
      <w:lvlText w:val=""/>
      <w:lvlJc w:val="left"/>
    </w:lvl>
    <w:lvl w:ilvl="2" w:tplc="B1CC4BBA">
      <w:numFmt w:val="decimal"/>
      <w:lvlText w:val=""/>
      <w:lvlJc w:val="left"/>
    </w:lvl>
    <w:lvl w:ilvl="3" w:tplc="798C7F2C">
      <w:numFmt w:val="decimal"/>
      <w:lvlText w:val=""/>
      <w:lvlJc w:val="left"/>
    </w:lvl>
    <w:lvl w:ilvl="4" w:tplc="5D1A3E1A">
      <w:numFmt w:val="decimal"/>
      <w:lvlText w:val=""/>
      <w:lvlJc w:val="left"/>
    </w:lvl>
    <w:lvl w:ilvl="5" w:tplc="00726022">
      <w:numFmt w:val="decimal"/>
      <w:lvlText w:val=""/>
      <w:lvlJc w:val="left"/>
    </w:lvl>
    <w:lvl w:ilvl="6" w:tplc="5394B14C">
      <w:numFmt w:val="decimal"/>
      <w:lvlText w:val=""/>
      <w:lvlJc w:val="left"/>
    </w:lvl>
    <w:lvl w:ilvl="7" w:tplc="635AF780">
      <w:numFmt w:val="decimal"/>
      <w:lvlText w:val=""/>
      <w:lvlJc w:val="left"/>
    </w:lvl>
    <w:lvl w:ilvl="8" w:tplc="AC6AD392">
      <w:numFmt w:val="decimal"/>
      <w:lvlText w:val=""/>
      <w:lvlJc w:val="left"/>
    </w:lvl>
  </w:abstractNum>
  <w:abstractNum w:abstractNumId="7">
    <w:nsid w:val="0000390C"/>
    <w:multiLevelType w:val="hybridMultilevel"/>
    <w:tmpl w:val="04A22A60"/>
    <w:lvl w:ilvl="0" w:tplc="F39A0D32">
      <w:start w:val="1"/>
      <w:numFmt w:val="bullet"/>
      <w:lvlText w:val="В"/>
      <w:lvlJc w:val="left"/>
    </w:lvl>
    <w:lvl w:ilvl="1" w:tplc="8604DE94">
      <w:numFmt w:val="decimal"/>
      <w:lvlText w:val=""/>
      <w:lvlJc w:val="left"/>
    </w:lvl>
    <w:lvl w:ilvl="2" w:tplc="54D278A6">
      <w:numFmt w:val="decimal"/>
      <w:lvlText w:val=""/>
      <w:lvlJc w:val="left"/>
    </w:lvl>
    <w:lvl w:ilvl="3" w:tplc="018823D8">
      <w:numFmt w:val="decimal"/>
      <w:lvlText w:val=""/>
      <w:lvlJc w:val="left"/>
    </w:lvl>
    <w:lvl w:ilvl="4" w:tplc="651A04C4">
      <w:numFmt w:val="decimal"/>
      <w:lvlText w:val=""/>
      <w:lvlJc w:val="left"/>
    </w:lvl>
    <w:lvl w:ilvl="5" w:tplc="535C8632">
      <w:numFmt w:val="decimal"/>
      <w:lvlText w:val=""/>
      <w:lvlJc w:val="left"/>
    </w:lvl>
    <w:lvl w:ilvl="6" w:tplc="97169992">
      <w:numFmt w:val="decimal"/>
      <w:lvlText w:val=""/>
      <w:lvlJc w:val="left"/>
    </w:lvl>
    <w:lvl w:ilvl="7" w:tplc="DAFC8BDE">
      <w:numFmt w:val="decimal"/>
      <w:lvlText w:val=""/>
      <w:lvlJc w:val="left"/>
    </w:lvl>
    <w:lvl w:ilvl="8" w:tplc="507875C2">
      <w:numFmt w:val="decimal"/>
      <w:lvlText w:val=""/>
      <w:lvlJc w:val="left"/>
    </w:lvl>
  </w:abstractNum>
  <w:abstractNum w:abstractNumId="8">
    <w:nsid w:val="000039B3"/>
    <w:multiLevelType w:val="hybridMultilevel"/>
    <w:tmpl w:val="E566267E"/>
    <w:lvl w:ilvl="0" w:tplc="28DE127C">
      <w:start w:val="1"/>
      <w:numFmt w:val="bullet"/>
      <w:lvlText w:val="-"/>
      <w:lvlJc w:val="left"/>
    </w:lvl>
    <w:lvl w:ilvl="1" w:tplc="5CBE744C">
      <w:start w:val="3"/>
      <w:numFmt w:val="decimal"/>
      <w:lvlText w:val="%2."/>
      <w:lvlJc w:val="left"/>
    </w:lvl>
    <w:lvl w:ilvl="2" w:tplc="05C807E4">
      <w:numFmt w:val="decimal"/>
      <w:lvlText w:val=""/>
      <w:lvlJc w:val="left"/>
    </w:lvl>
    <w:lvl w:ilvl="3" w:tplc="2EE8E79E">
      <w:numFmt w:val="decimal"/>
      <w:lvlText w:val=""/>
      <w:lvlJc w:val="left"/>
    </w:lvl>
    <w:lvl w:ilvl="4" w:tplc="1B6426C8">
      <w:numFmt w:val="decimal"/>
      <w:lvlText w:val=""/>
      <w:lvlJc w:val="left"/>
    </w:lvl>
    <w:lvl w:ilvl="5" w:tplc="3D2A04EA">
      <w:numFmt w:val="decimal"/>
      <w:lvlText w:val=""/>
      <w:lvlJc w:val="left"/>
    </w:lvl>
    <w:lvl w:ilvl="6" w:tplc="C26C3A5E">
      <w:numFmt w:val="decimal"/>
      <w:lvlText w:val=""/>
      <w:lvlJc w:val="left"/>
    </w:lvl>
    <w:lvl w:ilvl="7" w:tplc="7D9428F6">
      <w:numFmt w:val="decimal"/>
      <w:lvlText w:val=""/>
      <w:lvlJc w:val="left"/>
    </w:lvl>
    <w:lvl w:ilvl="8" w:tplc="EC029688">
      <w:numFmt w:val="decimal"/>
      <w:lvlText w:val=""/>
      <w:lvlJc w:val="left"/>
    </w:lvl>
  </w:abstractNum>
  <w:abstractNum w:abstractNumId="9">
    <w:nsid w:val="0000440D"/>
    <w:multiLevelType w:val="hybridMultilevel"/>
    <w:tmpl w:val="13144EAE"/>
    <w:lvl w:ilvl="0" w:tplc="DF5C635A">
      <w:start w:val="1"/>
      <w:numFmt w:val="bullet"/>
      <w:lvlText w:val="-"/>
      <w:lvlJc w:val="left"/>
    </w:lvl>
    <w:lvl w:ilvl="1" w:tplc="EB00014C">
      <w:numFmt w:val="decimal"/>
      <w:lvlText w:val=""/>
      <w:lvlJc w:val="left"/>
    </w:lvl>
    <w:lvl w:ilvl="2" w:tplc="31F014DC">
      <w:numFmt w:val="decimal"/>
      <w:lvlText w:val=""/>
      <w:lvlJc w:val="left"/>
    </w:lvl>
    <w:lvl w:ilvl="3" w:tplc="AB2424A4">
      <w:numFmt w:val="decimal"/>
      <w:lvlText w:val=""/>
      <w:lvlJc w:val="left"/>
    </w:lvl>
    <w:lvl w:ilvl="4" w:tplc="2C982A2C">
      <w:numFmt w:val="decimal"/>
      <w:lvlText w:val=""/>
      <w:lvlJc w:val="left"/>
    </w:lvl>
    <w:lvl w:ilvl="5" w:tplc="3EE65330">
      <w:numFmt w:val="decimal"/>
      <w:lvlText w:val=""/>
      <w:lvlJc w:val="left"/>
    </w:lvl>
    <w:lvl w:ilvl="6" w:tplc="D0DC1E36">
      <w:numFmt w:val="decimal"/>
      <w:lvlText w:val=""/>
      <w:lvlJc w:val="left"/>
    </w:lvl>
    <w:lvl w:ilvl="7" w:tplc="4E8EFE3E">
      <w:numFmt w:val="decimal"/>
      <w:lvlText w:val=""/>
      <w:lvlJc w:val="left"/>
    </w:lvl>
    <w:lvl w:ilvl="8" w:tplc="38AC6BA8">
      <w:numFmt w:val="decimal"/>
      <w:lvlText w:val=""/>
      <w:lvlJc w:val="left"/>
    </w:lvl>
  </w:abstractNum>
  <w:abstractNum w:abstractNumId="10">
    <w:nsid w:val="0000491C"/>
    <w:multiLevelType w:val="hybridMultilevel"/>
    <w:tmpl w:val="ACB4ECCC"/>
    <w:lvl w:ilvl="0" w:tplc="CE5C5042">
      <w:start w:val="1"/>
      <w:numFmt w:val="decimal"/>
      <w:lvlText w:val="%1."/>
      <w:lvlJc w:val="left"/>
    </w:lvl>
    <w:lvl w:ilvl="1" w:tplc="8E362E6E">
      <w:numFmt w:val="decimal"/>
      <w:lvlText w:val=""/>
      <w:lvlJc w:val="left"/>
    </w:lvl>
    <w:lvl w:ilvl="2" w:tplc="8C841B3A">
      <w:numFmt w:val="decimal"/>
      <w:lvlText w:val=""/>
      <w:lvlJc w:val="left"/>
    </w:lvl>
    <w:lvl w:ilvl="3" w:tplc="05025A76">
      <w:numFmt w:val="decimal"/>
      <w:lvlText w:val=""/>
      <w:lvlJc w:val="left"/>
    </w:lvl>
    <w:lvl w:ilvl="4" w:tplc="C2AE371C">
      <w:numFmt w:val="decimal"/>
      <w:lvlText w:val=""/>
      <w:lvlJc w:val="left"/>
    </w:lvl>
    <w:lvl w:ilvl="5" w:tplc="B23631FC">
      <w:numFmt w:val="decimal"/>
      <w:lvlText w:val=""/>
      <w:lvlJc w:val="left"/>
    </w:lvl>
    <w:lvl w:ilvl="6" w:tplc="F45295FC">
      <w:numFmt w:val="decimal"/>
      <w:lvlText w:val=""/>
      <w:lvlJc w:val="left"/>
    </w:lvl>
    <w:lvl w:ilvl="7" w:tplc="8454079E">
      <w:numFmt w:val="decimal"/>
      <w:lvlText w:val=""/>
      <w:lvlJc w:val="left"/>
    </w:lvl>
    <w:lvl w:ilvl="8" w:tplc="9316617C">
      <w:numFmt w:val="decimal"/>
      <w:lvlText w:val=""/>
      <w:lvlJc w:val="left"/>
    </w:lvl>
  </w:abstractNum>
  <w:abstractNum w:abstractNumId="11">
    <w:nsid w:val="00004D06"/>
    <w:multiLevelType w:val="hybridMultilevel"/>
    <w:tmpl w:val="46F0E70A"/>
    <w:lvl w:ilvl="0" w:tplc="1A48AC04">
      <w:start w:val="1"/>
      <w:numFmt w:val="decimal"/>
      <w:lvlText w:val="%1."/>
      <w:lvlJc w:val="left"/>
    </w:lvl>
    <w:lvl w:ilvl="1" w:tplc="C0D2DCF8">
      <w:numFmt w:val="decimal"/>
      <w:lvlText w:val=""/>
      <w:lvlJc w:val="left"/>
    </w:lvl>
    <w:lvl w:ilvl="2" w:tplc="B0BCA7D0">
      <w:numFmt w:val="decimal"/>
      <w:lvlText w:val=""/>
      <w:lvlJc w:val="left"/>
    </w:lvl>
    <w:lvl w:ilvl="3" w:tplc="5818F58C">
      <w:numFmt w:val="decimal"/>
      <w:lvlText w:val=""/>
      <w:lvlJc w:val="left"/>
    </w:lvl>
    <w:lvl w:ilvl="4" w:tplc="B484C1C8">
      <w:numFmt w:val="decimal"/>
      <w:lvlText w:val=""/>
      <w:lvlJc w:val="left"/>
    </w:lvl>
    <w:lvl w:ilvl="5" w:tplc="D03651C2">
      <w:numFmt w:val="decimal"/>
      <w:lvlText w:val=""/>
      <w:lvlJc w:val="left"/>
    </w:lvl>
    <w:lvl w:ilvl="6" w:tplc="E3D2A136">
      <w:numFmt w:val="decimal"/>
      <w:lvlText w:val=""/>
      <w:lvlJc w:val="left"/>
    </w:lvl>
    <w:lvl w:ilvl="7" w:tplc="40903D3A">
      <w:numFmt w:val="decimal"/>
      <w:lvlText w:val=""/>
      <w:lvlJc w:val="left"/>
    </w:lvl>
    <w:lvl w:ilvl="8" w:tplc="6136DA98">
      <w:numFmt w:val="decimal"/>
      <w:lvlText w:val=""/>
      <w:lvlJc w:val="left"/>
    </w:lvl>
  </w:abstractNum>
  <w:abstractNum w:abstractNumId="12">
    <w:nsid w:val="00004DB7"/>
    <w:multiLevelType w:val="hybridMultilevel"/>
    <w:tmpl w:val="945274F6"/>
    <w:lvl w:ilvl="0" w:tplc="780CCEE4">
      <w:start w:val="1"/>
      <w:numFmt w:val="bullet"/>
      <w:lvlText w:val="А"/>
      <w:lvlJc w:val="left"/>
    </w:lvl>
    <w:lvl w:ilvl="1" w:tplc="A88C915C">
      <w:numFmt w:val="decimal"/>
      <w:lvlText w:val=""/>
      <w:lvlJc w:val="left"/>
    </w:lvl>
    <w:lvl w:ilvl="2" w:tplc="140A2B62">
      <w:numFmt w:val="decimal"/>
      <w:lvlText w:val=""/>
      <w:lvlJc w:val="left"/>
    </w:lvl>
    <w:lvl w:ilvl="3" w:tplc="B91875AA">
      <w:numFmt w:val="decimal"/>
      <w:lvlText w:val=""/>
      <w:lvlJc w:val="left"/>
    </w:lvl>
    <w:lvl w:ilvl="4" w:tplc="76122E5E">
      <w:numFmt w:val="decimal"/>
      <w:lvlText w:val=""/>
      <w:lvlJc w:val="left"/>
    </w:lvl>
    <w:lvl w:ilvl="5" w:tplc="408A4498">
      <w:numFmt w:val="decimal"/>
      <w:lvlText w:val=""/>
      <w:lvlJc w:val="left"/>
    </w:lvl>
    <w:lvl w:ilvl="6" w:tplc="CFF2EE50">
      <w:numFmt w:val="decimal"/>
      <w:lvlText w:val=""/>
      <w:lvlJc w:val="left"/>
    </w:lvl>
    <w:lvl w:ilvl="7" w:tplc="386A8570">
      <w:numFmt w:val="decimal"/>
      <w:lvlText w:val=""/>
      <w:lvlJc w:val="left"/>
    </w:lvl>
    <w:lvl w:ilvl="8" w:tplc="831EBB96">
      <w:numFmt w:val="decimal"/>
      <w:lvlText w:val=""/>
      <w:lvlJc w:val="left"/>
    </w:lvl>
  </w:abstractNum>
  <w:abstractNum w:abstractNumId="13">
    <w:nsid w:val="00004DC8"/>
    <w:multiLevelType w:val="hybridMultilevel"/>
    <w:tmpl w:val="3C48EC3E"/>
    <w:lvl w:ilvl="0" w:tplc="C12C6A24">
      <w:start w:val="1"/>
      <w:numFmt w:val="decimal"/>
      <w:lvlText w:val="%1."/>
      <w:lvlJc w:val="left"/>
    </w:lvl>
    <w:lvl w:ilvl="1" w:tplc="880CD1CA">
      <w:numFmt w:val="decimal"/>
      <w:lvlText w:val=""/>
      <w:lvlJc w:val="left"/>
    </w:lvl>
    <w:lvl w:ilvl="2" w:tplc="B6FEDDC8">
      <w:numFmt w:val="decimal"/>
      <w:lvlText w:val=""/>
      <w:lvlJc w:val="left"/>
    </w:lvl>
    <w:lvl w:ilvl="3" w:tplc="FC747D46">
      <w:numFmt w:val="decimal"/>
      <w:lvlText w:val=""/>
      <w:lvlJc w:val="left"/>
    </w:lvl>
    <w:lvl w:ilvl="4" w:tplc="52A04362">
      <w:numFmt w:val="decimal"/>
      <w:lvlText w:val=""/>
      <w:lvlJc w:val="left"/>
    </w:lvl>
    <w:lvl w:ilvl="5" w:tplc="7086627E">
      <w:numFmt w:val="decimal"/>
      <w:lvlText w:val=""/>
      <w:lvlJc w:val="left"/>
    </w:lvl>
    <w:lvl w:ilvl="6" w:tplc="FECEB4A6">
      <w:numFmt w:val="decimal"/>
      <w:lvlText w:val=""/>
      <w:lvlJc w:val="left"/>
    </w:lvl>
    <w:lvl w:ilvl="7" w:tplc="B18CE8E0">
      <w:numFmt w:val="decimal"/>
      <w:lvlText w:val=""/>
      <w:lvlJc w:val="left"/>
    </w:lvl>
    <w:lvl w:ilvl="8" w:tplc="8CBC721E">
      <w:numFmt w:val="decimal"/>
      <w:lvlText w:val=""/>
      <w:lvlJc w:val="left"/>
    </w:lvl>
  </w:abstractNum>
  <w:abstractNum w:abstractNumId="14">
    <w:nsid w:val="000054DE"/>
    <w:multiLevelType w:val="hybridMultilevel"/>
    <w:tmpl w:val="37C25632"/>
    <w:lvl w:ilvl="0" w:tplc="1C1A5AB6">
      <w:start w:val="1"/>
      <w:numFmt w:val="bullet"/>
      <w:lvlText w:val="-"/>
      <w:lvlJc w:val="left"/>
    </w:lvl>
    <w:lvl w:ilvl="1" w:tplc="8C54F5A8">
      <w:numFmt w:val="decimal"/>
      <w:lvlText w:val=""/>
      <w:lvlJc w:val="left"/>
    </w:lvl>
    <w:lvl w:ilvl="2" w:tplc="B3EE2CD4">
      <w:numFmt w:val="decimal"/>
      <w:lvlText w:val=""/>
      <w:lvlJc w:val="left"/>
    </w:lvl>
    <w:lvl w:ilvl="3" w:tplc="42F8A586">
      <w:numFmt w:val="decimal"/>
      <w:lvlText w:val=""/>
      <w:lvlJc w:val="left"/>
    </w:lvl>
    <w:lvl w:ilvl="4" w:tplc="B6E295AE">
      <w:numFmt w:val="decimal"/>
      <w:lvlText w:val=""/>
      <w:lvlJc w:val="left"/>
    </w:lvl>
    <w:lvl w:ilvl="5" w:tplc="B666EDEC">
      <w:numFmt w:val="decimal"/>
      <w:lvlText w:val=""/>
      <w:lvlJc w:val="left"/>
    </w:lvl>
    <w:lvl w:ilvl="6" w:tplc="09182300">
      <w:numFmt w:val="decimal"/>
      <w:lvlText w:val=""/>
      <w:lvlJc w:val="left"/>
    </w:lvl>
    <w:lvl w:ilvl="7" w:tplc="1C88E506">
      <w:numFmt w:val="decimal"/>
      <w:lvlText w:val=""/>
      <w:lvlJc w:val="left"/>
    </w:lvl>
    <w:lvl w:ilvl="8" w:tplc="BDC47CA2">
      <w:numFmt w:val="decimal"/>
      <w:lvlText w:val=""/>
      <w:lvlJc w:val="left"/>
    </w:lvl>
  </w:abstractNum>
  <w:abstractNum w:abstractNumId="15">
    <w:nsid w:val="00006443"/>
    <w:multiLevelType w:val="hybridMultilevel"/>
    <w:tmpl w:val="5DA86E70"/>
    <w:lvl w:ilvl="0" w:tplc="429004EE">
      <w:start w:val="2"/>
      <w:numFmt w:val="decimal"/>
      <w:lvlText w:val="%1."/>
      <w:lvlJc w:val="left"/>
    </w:lvl>
    <w:lvl w:ilvl="1" w:tplc="A184BD36">
      <w:numFmt w:val="decimal"/>
      <w:lvlText w:val=""/>
      <w:lvlJc w:val="left"/>
    </w:lvl>
    <w:lvl w:ilvl="2" w:tplc="3F46B0C8">
      <w:numFmt w:val="decimal"/>
      <w:lvlText w:val=""/>
      <w:lvlJc w:val="left"/>
    </w:lvl>
    <w:lvl w:ilvl="3" w:tplc="67EE71BA">
      <w:numFmt w:val="decimal"/>
      <w:lvlText w:val=""/>
      <w:lvlJc w:val="left"/>
    </w:lvl>
    <w:lvl w:ilvl="4" w:tplc="75B05ACC">
      <w:numFmt w:val="decimal"/>
      <w:lvlText w:val=""/>
      <w:lvlJc w:val="left"/>
    </w:lvl>
    <w:lvl w:ilvl="5" w:tplc="99D860B6">
      <w:numFmt w:val="decimal"/>
      <w:lvlText w:val=""/>
      <w:lvlJc w:val="left"/>
    </w:lvl>
    <w:lvl w:ilvl="6" w:tplc="C1463B22">
      <w:numFmt w:val="decimal"/>
      <w:lvlText w:val=""/>
      <w:lvlJc w:val="left"/>
    </w:lvl>
    <w:lvl w:ilvl="7" w:tplc="F454C0F4">
      <w:numFmt w:val="decimal"/>
      <w:lvlText w:val=""/>
      <w:lvlJc w:val="left"/>
    </w:lvl>
    <w:lvl w:ilvl="8" w:tplc="F3407ECC">
      <w:numFmt w:val="decimal"/>
      <w:lvlText w:val=""/>
      <w:lvlJc w:val="left"/>
    </w:lvl>
  </w:abstractNum>
  <w:abstractNum w:abstractNumId="16">
    <w:nsid w:val="000066BB"/>
    <w:multiLevelType w:val="hybridMultilevel"/>
    <w:tmpl w:val="F74009F2"/>
    <w:lvl w:ilvl="0" w:tplc="F3FC9F82">
      <w:start w:val="1"/>
      <w:numFmt w:val="decimal"/>
      <w:lvlText w:val="%1."/>
      <w:lvlJc w:val="left"/>
    </w:lvl>
    <w:lvl w:ilvl="1" w:tplc="AC6083A2">
      <w:numFmt w:val="decimal"/>
      <w:lvlText w:val=""/>
      <w:lvlJc w:val="left"/>
    </w:lvl>
    <w:lvl w:ilvl="2" w:tplc="53DEDF4C">
      <w:numFmt w:val="decimal"/>
      <w:lvlText w:val=""/>
      <w:lvlJc w:val="left"/>
    </w:lvl>
    <w:lvl w:ilvl="3" w:tplc="18445D80">
      <w:numFmt w:val="decimal"/>
      <w:lvlText w:val=""/>
      <w:lvlJc w:val="left"/>
    </w:lvl>
    <w:lvl w:ilvl="4" w:tplc="80FA5CDA">
      <w:numFmt w:val="decimal"/>
      <w:lvlText w:val=""/>
      <w:lvlJc w:val="left"/>
    </w:lvl>
    <w:lvl w:ilvl="5" w:tplc="B3E853B8">
      <w:numFmt w:val="decimal"/>
      <w:lvlText w:val=""/>
      <w:lvlJc w:val="left"/>
    </w:lvl>
    <w:lvl w:ilvl="6" w:tplc="3600E8FC">
      <w:numFmt w:val="decimal"/>
      <w:lvlText w:val=""/>
      <w:lvlJc w:val="left"/>
    </w:lvl>
    <w:lvl w:ilvl="7" w:tplc="A2ECC162">
      <w:numFmt w:val="decimal"/>
      <w:lvlText w:val=""/>
      <w:lvlJc w:val="left"/>
    </w:lvl>
    <w:lvl w:ilvl="8" w:tplc="61E28532">
      <w:numFmt w:val="decimal"/>
      <w:lvlText w:val=""/>
      <w:lvlJc w:val="left"/>
    </w:lvl>
  </w:abstractNum>
  <w:abstractNum w:abstractNumId="17">
    <w:nsid w:val="00007E87"/>
    <w:multiLevelType w:val="hybridMultilevel"/>
    <w:tmpl w:val="9CFCDC6C"/>
    <w:lvl w:ilvl="0" w:tplc="C58E720C">
      <w:start w:val="1"/>
      <w:numFmt w:val="bullet"/>
      <w:lvlText w:val="В"/>
      <w:lvlJc w:val="left"/>
    </w:lvl>
    <w:lvl w:ilvl="1" w:tplc="D3BEA90E">
      <w:numFmt w:val="decimal"/>
      <w:lvlText w:val=""/>
      <w:lvlJc w:val="left"/>
    </w:lvl>
    <w:lvl w:ilvl="2" w:tplc="EAF8E3DA">
      <w:numFmt w:val="decimal"/>
      <w:lvlText w:val=""/>
      <w:lvlJc w:val="left"/>
    </w:lvl>
    <w:lvl w:ilvl="3" w:tplc="C3146032">
      <w:numFmt w:val="decimal"/>
      <w:lvlText w:val=""/>
      <w:lvlJc w:val="left"/>
    </w:lvl>
    <w:lvl w:ilvl="4" w:tplc="D36C9388">
      <w:numFmt w:val="decimal"/>
      <w:lvlText w:val=""/>
      <w:lvlJc w:val="left"/>
    </w:lvl>
    <w:lvl w:ilvl="5" w:tplc="38129E26">
      <w:numFmt w:val="decimal"/>
      <w:lvlText w:val=""/>
      <w:lvlJc w:val="left"/>
    </w:lvl>
    <w:lvl w:ilvl="6" w:tplc="ADDC54FE">
      <w:numFmt w:val="decimal"/>
      <w:lvlText w:val=""/>
      <w:lvlJc w:val="left"/>
    </w:lvl>
    <w:lvl w:ilvl="7" w:tplc="08784290">
      <w:numFmt w:val="decimal"/>
      <w:lvlText w:val=""/>
      <w:lvlJc w:val="left"/>
    </w:lvl>
    <w:lvl w:ilvl="8" w:tplc="0636C4AE">
      <w:numFmt w:val="decimal"/>
      <w:lvlText w:val=""/>
      <w:lvlJc w:val="left"/>
    </w:lvl>
  </w:abstractNum>
  <w:num w:numId="1">
    <w:abstractNumId w:val="17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4"/>
  </w:num>
  <w:num w:numId="12">
    <w:abstractNumId w:val="14"/>
  </w:num>
  <w:num w:numId="13">
    <w:abstractNumId w:val="8"/>
  </w:num>
  <w:num w:numId="14">
    <w:abstractNumId w:val="5"/>
  </w:num>
  <w:num w:numId="15">
    <w:abstractNumId w:val="2"/>
  </w:num>
  <w:num w:numId="16">
    <w:abstractNumId w:val="13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68B"/>
    <w:rsid w:val="00052297"/>
    <w:rsid w:val="003E068B"/>
    <w:rsid w:val="0079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C49CBF-4B21-4744-82A4-1EE780CD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1795</Words>
  <Characters>10234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Светлана</cp:lastModifiedBy>
  <cp:revision>5</cp:revision>
  <dcterms:created xsi:type="dcterms:W3CDTF">2020-05-10T20:31:00Z</dcterms:created>
  <dcterms:modified xsi:type="dcterms:W3CDTF">2020-05-10T17:45:00Z</dcterms:modified>
</cp:coreProperties>
</file>