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35" w:rsidRDefault="00DD1A35" w:rsidP="003A1CF0">
      <w:pPr>
        <w:tabs>
          <w:tab w:val="left" w:pos="9356"/>
        </w:tabs>
        <w:ind w:right="-1"/>
      </w:pPr>
    </w:p>
    <w:p w:rsidR="00DD1A35" w:rsidRPr="001201FB" w:rsidRDefault="00DD1A35" w:rsidP="00DD1A35">
      <w:pPr>
        <w:tabs>
          <w:tab w:val="left" w:pos="9356"/>
        </w:tabs>
        <w:ind w:left="709" w:right="-1"/>
        <w:jc w:val="center"/>
        <w:rPr>
          <w:b/>
          <w:color w:val="000000"/>
          <w:lang w:bidi="ru-RU"/>
        </w:rPr>
      </w:pPr>
      <w:bookmarkStart w:id="0" w:name="_GoBack"/>
      <w:r w:rsidRPr="001201FB">
        <w:rPr>
          <w:b/>
        </w:rPr>
        <w:t xml:space="preserve">План мероприятий по реализации </w:t>
      </w:r>
      <w:r w:rsidRPr="001201FB">
        <w:rPr>
          <w:b/>
          <w:color w:val="000000"/>
          <w:lang w:bidi="ru-RU"/>
        </w:rPr>
        <w:t>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</w:t>
      </w:r>
    </w:p>
    <w:bookmarkEnd w:id="0"/>
    <w:p w:rsidR="00DD1A35" w:rsidRPr="001201FB" w:rsidRDefault="00683ABE" w:rsidP="00DD1A35">
      <w:pPr>
        <w:tabs>
          <w:tab w:val="left" w:pos="9356"/>
        </w:tabs>
        <w:ind w:left="709" w:right="-1"/>
        <w:jc w:val="center"/>
        <w:rPr>
          <w:b/>
        </w:rPr>
      </w:pPr>
      <w:r w:rsidRPr="001201FB">
        <w:rPr>
          <w:b/>
        </w:rPr>
        <w:t>В МБОУ «Новоалександровская сош</w:t>
      </w:r>
      <w:r w:rsidR="00DD1A35" w:rsidRPr="001201FB">
        <w:rPr>
          <w:b/>
        </w:rPr>
        <w:t>»</w:t>
      </w:r>
    </w:p>
    <w:p w:rsidR="009C4D4B" w:rsidRPr="00DD1A35" w:rsidRDefault="003A1CF0" w:rsidP="003A1CF0">
      <w:pPr>
        <w:tabs>
          <w:tab w:val="left" w:pos="9356"/>
        </w:tabs>
        <w:ind w:left="709" w:right="-1"/>
        <w:jc w:val="center"/>
        <w:rPr>
          <w:b/>
        </w:rPr>
      </w:pPr>
      <w:r>
        <w:rPr>
          <w:b/>
        </w:rPr>
        <w:t>в</w:t>
      </w:r>
      <w:r w:rsidR="009C4D4B" w:rsidRPr="001201FB">
        <w:rPr>
          <w:b/>
        </w:rPr>
        <w:t xml:space="preserve"> период с 01 по 30 июня 2020 года</w:t>
      </w:r>
    </w:p>
    <w:tbl>
      <w:tblPr>
        <w:tblW w:w="114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559"/>
        <w:gridCol w:w="1985"/>
        <w:gridCol w:w="1133"/>
        <w:gridCol w:w="1560"/>
      </w:tblGrid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6584" w:rsidRDefault="00693A11" w:rsidP="00EE6584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№</w:t>
            </w:r>
          </w:p>
          <w:p w:rsidR="00693A11" w:rsidRPr="00EE6584" w:rsidRDefault="00693A11" w:rsidP="00EE6584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п\п</w:t>
            </w:r>
          </w:p>
        </w:tc>
        <w:tc>
          <w:tcPr>
            <w:tcW w:w="4684" w:type="dxa"/>
          </w:tcPr>
          <w:p w:rsidR="00693A11" w:rsidRPr="00EE6584" w:rsidRDefault="00693A11" w:rsidP="00EE6584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Название мероприятия</w:t>
            </w:r>
          </w:p>
          <w:p w:rsidR="00693A11" w:rsidRPr="00EE6584" w:rsidRDefault="00693A11" w:rsidP="00EE6584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(Форма проведения)</w:t>
            </w:r>
          </w:p>
        </w:tc>
        <w:tc>
          <w:tcPr>
            <w:tcW w:w="1559" w:type="dxa"/>
          </w:tcPr>
          <w:p w:rsidR="00693A11" w:rsidRPr="00EE6584" w:rsidRDefault="00693A11" w:rsidP="00EE6584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Дата проведения</w:t>
            </w:r>
          </w:p>
        </w:tc>
        <w:tc>
          <w:tcPr>
            <w:tcW w:w="1985" w:type="dxa"/>
          </w:tcPr>
          <w:p w:rsidR="00693A11" w:rsidRPr="003A1CF0" w:rsidRDefault="00693A11" w:rsidP="003A1CF0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 w:rsidRPr="00EE6584">
              <w:rPr>
                <w:b/>
              </w:rPr>
              <w:t>В рамках чего проводится:</w:t>
            </w:r>
          </w:p>
        </w:tc>
        <w:tc>
          <w:tcPr>
            <w:tcW w:w="1133" w:type="dxa"/>
          </w:tcPr>
          <w:p w:rsidR="00693A11" w:rsidRPr="00EE6584" w:rsidRDefault="00693A11" w:rsidP="001201FB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</w:tcPr>
          <w:p w:rsidR="00693A11" w:rsidRPr="00EE6584" w:rsidRDefault="00693A11" w:rsidP="001201FB">
            <w:pPr>
              <w:tabs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  <w:rPr>
                <w:lang w:val="en-US"/>
              </w:rPr>
            </w:pPr>
            <w:r w:rsidRPr="00EE41CE">
              <w:rPr>
                <w:lang w:val="en-US"/>
              </w:rPr>
              <w:t>1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Участие в акции РДШ ко Дню защиты детей.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01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6-8,10</w:t>
            </w:r>
          </w:p>
        </w:tc>
        <w:tc>
          <w:tcPr>
            <w:tcW w:w="1560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Тарабан И.Н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  <w:rPr>
                <w:lang w:val="en-US"/>
              </w:rPr>
            </w:pPr>
            <w:r w:rsidRPr="00EE41CE">
              <w:rPr>
                <w:lang w:val="en-US"/>
              </w:rPr>
              <w:t>2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jc w:val="center"/>
            </w:pPr>
            <w:r w:rsidRPr="00EE41CE">
              <w:t>Флешмоб «Здоровый летний отдых»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0</w:t>
            </w:r>
            <w:r w:rsidRPr="00EE41CE">
              <w:rPr>
                <w:lang w:val="en-US"/>
              </w:rPr>
              <w:t>2</w:t>
            </w:r>
            <w:r w:rsidRPr="00EE41CE">
              <w:t xml:space="preserve">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693A11" w:rsidP="00EE41CE">
            <w:pPr>
              <w:jc w:val="center"/>
            </w:pPr>
            <w:r w:rsidRPr="00EE41CE">
              <w:t>1-5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jc w:val="center"/>
            </w:pPr>
            <w:r w:rsidRPr="00EE41CE">
              <w:t>Бондаренко М.А.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rPr>
                <w:lang w:val="en-US"/>
              </w:rPr>
              <w:t>3</w:t>
            </w:r>
            <w:r w:rsidRPr="00EE41CE">
              <w:t>.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Консультация по подготовке к ЕГЭ по математике.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03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дополнительное образование</w:t>
            </w:r>
          </w:p>
        </w:tc>
        <w:tc>
          <w:tcPr>
            <w:tcW w:w="1133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11</w:t>
            </w:r>
          </w:p>
        </w:tc>
        <w:tc>
          <w:tcPr>
            <w:tcW w:w="1560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Божко С.В.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4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Тренинг «Я познаю себя» по ссылке </w:t>
            </w:r>
            <w:hyperlink r:id="rId9" w:history="1">
              <w:r w:rsidRPr="00EE41CE">
                <w:rPr>
                  <w:rStyle w:val="a7"/>
                </w:rPr>
                <w:t>https://onlinetestpad.com/ru/testview/25853-vasha-samoocenka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04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6-8, 10</w:t>
            </w:r>
          </w:p>
        </w:tc>
        <w:tc>
          <w:tcPr>
            <w:tcW w:w="1560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Ольшанская Ю.А.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5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Просмотр спектакля Белгородского драматического театра </w:t>
            </w:r>
            <w:r w:rsidRPr="00EE41CE">
              <w:rPr>
                <w:color w:val="030303"/>
                <w:shd w:val="clear" w:color="auto" w:fill="F9F9F9"/>
              </w:rPr>
              <w:t>по пьесе Александра Островского в постановке Михаила Мокеева</w:t>
            </w:r>
            <w:r w:rsidRPr="00EE41CE">
              <w:t xml:space="preserve"> «Гроза» на сайте </w:t>
            </w:r>
            <w:hyperlink r:id="rId10" w:history="1">
              <w:r w:rsidRPr="00EE41CE">
                <w:rPr>
                  <w:rStyle w:val="a7"/>
                </w:rPr>
                <w:t>https://www.culture.ru/theaters/performances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05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jc w:val="center"/>
            </w:pPr>
            <w:r w:rsidRPr="00EE41CE">
              <w:t>8,10</w:t>
            </w:r>
          </w:p>
        </w:tc>
        <w:tc>
          <w:tcPr>
            <w:tcW w:w="1560" w:type="dxa"/>
          </w:tcPr>
          <w:p w:rsidR="00425C4B" w:rsidRPr="00EE41CE" w:rsidRDefault="00B80CD3" w:rsidP="00425C4B">
            <w:pPr>
              <w:jc w:val="center"/>
            </w:pPr>
            <w:r w:rsidRPr="00EE41CE">
              <w:t>Ткаченко И.Н.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6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Онлайн- чемпионат по шашкам и шахматам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08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jc w:val="center"/>
            </w:pPr>
            <w:r w:rsidRPr="00EE41CE">
              <w:t>1-6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jc w:val="center"/>
            </w:pPr>
            <w:r w:rsidRPr="00EE41CE">
              <w:t>Ткаченко И.Н.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7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Экономическая игра «Семейный бюджет» </w:t>
            </w:r>
            <w:hyperlink r:id="rId11" w:history="1">
              <w:r w:rsidRPr="00EE41CE">
                <w:rPr>
                  <w:rStyle w:val="a7"/>
                </w:rPr>
                <w:t>https://infourok.ru/interaktivnaya-igra-po-ekonomike-1550149.html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09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jc w:val="center"/>
            </w:pPr>
            <w:r w:rsidRPr="00EE41CE">
              <w:t>1-5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jc w:val="center"/>
            </w:pPr>
            <w:r w:rsidRPr="00EE41CE">
              <w:t>Приходько Т.Н.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8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Консультация по подготовке к ЕГЭ по русскому языку.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10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дополнительное образование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jc w:val="center"/>
            </w:pPr>
            <w:r w:rsidRPr="00EE41CE">
              <w:t>11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jc w:val="center"/>
            </w:pPr>
            <w:r w:rsidRPr="00EE41CE">
              <w:t>Бондаренко М.А.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9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Виртуальная экскурсия по музеям России, посвящённая Дню России.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11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7-8,10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Сподина Н.Н.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10</w:t>
            </w:r>
          </w:p>
        </w:tc>
        <w:tc>
          <w:tcPr>
            <w:tcW w:w="4684" w:type="dxa"/>
          </w:tcPr>
          <w:p w:rsidR="003A1CF0" w:rsidRPr="00EE41CE" w:rsidRDefault="00693A11" w:rsidP="003A1CF0">
            <w:pPr>
              <w:tabs>
                <w:tab w:val="left" w:pos="9356"/>
              </w:tabs>
              <w:ind w:right="-1"/>
              <w:jc w:val="center"/>
            </w:pPr>
            <w:r w:rsidRPr="00EE41CE">
              <w:t>Просмотр спектакля  «Денискины рассказы»</w:t>
            </w:r>
            <w:hyperlink r:id="rId12" w:history="1">
              <w:r w:rsidRPr="00EE41CE">
                <w:rPr>
                  <w:rStyle w:val="a7"/>
                </w:rPr>
                <w:t>https://www.culture.ru/theaters/performances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15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1-6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Гетманская Е.Р.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11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Мастер класс «Делаем картинку в технике «пэчворк без иглы» на сайте  </w:t>
            </w:r>
            <w:hyperlink r:id="rId13" w:history="1">
              <w:r w:rsidRPr="00EE41CE">
                <w:rPr>
                  <w:rStyle w:val="a7"/>
                  <w:lang w:val="en-US"/>
                </w:rPr>
                <w:t>www</w:t>
              </w:r>
              <w:r w:rsidRPr="00EE41CE">
                <w:rPr>
                  <w:rStyle w:val="a7"/>
                </w:rPr>
                <w:t>.</w:t>
              </w:r>
              <w:r w:rsidRPr="00EE41CE">
                <w:rPr>
                  <w:rStyle w:val="a7"/>
                  <w:lang w:val="en-US"/>
                </w:rPr>
                <w:t>lvemastar</w:t>
              </w:r>
              <w:r w:rsidRPr="00EE41CE">
                <w:rPr>
                  <w:rStyle w:val="a7"/>
                </w:rPr>
                <w:t>.</w:t>
              </w:r>
              <w:r w:rsidRPr="00EE41CE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16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1-6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Тарабан И.Н.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12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Консультация по подготовке к ЕГЭ по обществознанию.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17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дополнительное образование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11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Сподина Н.Н.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13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Онлайн-кроссворд «Природное сообщество»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18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EE41CE" w:rsidP="00EE41CE">
            <w:pPr>
              <w:shd w:val="clear" w:color="auto" w:fill="FFFFFF"/>
              <w:jc w:val="center"/>
              <w:outlineLvl w:val="1"/>
            </w:pPr>
            <w:r w:rsidRPr="00EE41CE">
              <w:t>1-5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О</w:t>
            </w:r>
            <w:r w:rsidR="0010542D">
              <w:t>льшанская Ю.А.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14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Виртуальная экскурсия </w:t>
            </w:r>
            <w:r w:rsidRPr="00EE41CE">
              <w:rPr>
                <w:rStyle w:val="ab"/>
                <w:color w:val="000000"/>
                <w:shd w:val="clear" w:color="auto" w:fill="FFFFFF"/>
              </w:rPr>
              <w:t xml:space="preserve"> “</w:t>
            </w:r>
            <w:r w:rsidRPr="00EE41CE">
              <w:rPr>
                <w:rStyle w:val="ab"/>
                <w:b w:val="0"/>
                <w:color w:val="000000"/>
                <w:shd w:val="clear" w:color="auto" w:fill="FFFFFF"/>
              </w:rPr>
              <w:t>Необычные музеи России</w:t>
            </w:r>
            <w:r w:rsidRPr="00EE41CE">
              <w:rPr>
                <w:rStyle w:val="ab"/>
                <w:color w:val="000000"/>
                <w:shd w:val="clear" w:color="auto" w:fill="FFFFFF"/>
              </w:rPr>
              <w:t xml:space="preserve">” </w:t>
            </w:r>
            <w:r w:rsidRPr="00EE41CE">
              <w:rPr>
                <w:color w:val="000000"/>
              </w:rPr>
              <w:br/>
            </w:r>
            <w:r w:rsidRPr="00EE41CE">
              <w:t>ссылка:</w:t>
            </w:r>
            <w:hyperlink r:id="rId14" w:tgtFrame="_blank" w:history="1">
              <w:r w:rsidRPr="00EE41CE">
                <w:rPr>
                  <w:rStyle w:val="a7"/>
                  <w:color w:val="365F91"/>
                  <w:shd w:val="clear" w:color="auto" w:fill="FFFFFF"/>
                </w:rPr>
                <w:t>https://videouroki.net/blog/nieobychnyie-muziei-rossii.html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19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shd w:val="clear" w:color="auto" w:fill="FFFFFF"/>
              <w:jc w:val="center"/>
              <w:outlineLvl w:val="1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EE41CE" w:rsidP="00EE41CE">
            <w:pPr>
              <w:shd w:val="clear" w:color="auto" w:fill="FFFFFF"/>
              <w:jc w:val="center"/>
              <w:outlineLvl w:val="1"/>
            </w:pPr>
            <w:r w:rsidRPr="00EE41CE">
              <w:t>6-8,10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shd w:val="clear" w:color="auto" w:fill="FFFFFF"/>
              <w:jc w:val="center"/>
              <w:outlineLvl w:val="1"/>
            </w:pPr>
            <w:r w:rsidRPr="00EE41CE">
              <w:t>Бондаренко М.А.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15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Фотофестиваль «Фокус» (фото природы)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22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jc w:val="center"/>
            </w:pPr>
            <w:r w:rsidRPr="00EE41CE">
              <w:t>1-5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jc w:val="center"/>
            </w:pPr>
            <w:r w:rsidRPr="00EE41CE">
              <w:t>Рубцова В.А.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16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Онлайн-игра «Ты особенный»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jc w:val="center"/>
            </w:pPr>
            <w:r w:rsidRPr="00EE41CE">
              <w:t>23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pStyle w:val="3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EE41CE">
              <w:rPr>
                <w:rFonts w:ascii="Times New Roman" w:hAnsi="Times New Roman"/>
                <w:b w:val="0"/>
                <w:color w:val="000000"/>
              </w:rPr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pStyle w:val="3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EE41CE">
              <w:rPr>
                <w:rFonts w:ascii="Times New Roman" w:hAnsi="Times New Roman"/>
                <w:b w:val="0"/>
                <w:color w:val="000000"/>
              </w:rPr>
              <w:t>5-8, 10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pStyle w:val="3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</w:rPr>
            </w:pPr>
            <w:r w:rsidRPr="00EE41CE">
              <w:rPr>
                <w:rFonts w:ascii="Times New Roman" w:hAnsi="Times New Roman"/>
                <w:b w:val="0"/>
                <w:color w:val="000000"/>
              </w:rPr>
              <w:t>Орищенко Е.А.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9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Консультация по подготовке к ЕГЭ по физике.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24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дополнительное образование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11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Ряднова С.П.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10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Виртуальная экскурсия «Кто не знает своего прошлого, у того нет будущего»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25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6-8,10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Орищенко Е.А.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11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Игровая программа «Фруктовая корзина»</w:t>
            </w:r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26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1-5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Рубцова В.А.</w:t>
            </w:r>
          </w:p>
        </w:tc>
      </w:tr>
      <w:tr w:rsidR="00693A11" w:rsidRPr="00EE6584" w:rsidTr="003A1CF0">
        <w:trPr>
          <w:trHeight w:val="315"/>
        </w:trPr>
        <w:tc>
          <w:tcPr>
            <w:tcW w:w="562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12</w:t>
            </w:r>
          </w:p>
        </w:tc>
        <w:tc>
          <w:tcPr>
            <w:tcW w:w="4684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Мастер-класс по рисованию для детей. </w:t>
            </w:r>
            <w:r w:rsidRPr="00EE41CE">
              <w:lastRenderedPageBreak/>
              <w:t xml:space="preserve">Рисуем легко. </w:t>
            </w:r>
            <w:hyperlink r:id="rId15" w:history="1">
              <w:r w:rsidRPr="00EE41CE">
                <w:rPr>
                  <w:rStyle w:val="a7"/>
                  <w:lang w:val="en-US"/>
                </w:rPr>
                <w:t>https</w:t>
              </w:r>
              <w:r w:rsidRPr="00EE41CE">
                <w:rPr>
                  <w:rStyle w:val="a7"/>
                </w:rPr>
                <w:t>://</w:t>
              </w:r>
              <w:r w:rsidRPr="00EE41CE">
                <w:rPr>
                  <w:rStyle w:val="a7"/>
                  <w:lang w:val="en-US"/>
                </w:rPr>
                <w:t>www</w:t>
              </w:r>
              <w:r w:rsidRPr="00EE41CE">
                <w:rPr>
                  <w:rStyle w:val="a7"/>
                </w:rPr>
                <w:t>/</w:t>
              </w:r>
              <w:r w:rsidRPr="00EE41CE">
                <w:rPr>
                  <w:rStyle w:val="a7"/>
                  <w:lang w:val="en-US"/>
                </w:rPr>
                <w:t>yotube</w:t>
              </w:r>
              <w:r w:rsidRPr="00EE41CE">
                <w:rPr>
                  <w:rStyle w:val="a7"/>
                </w:rPr>
                <w:t>/</w:t>
              </w:r>
              <w:r w:rsidRPr="00EE41CE">
                <w:rPr>
                  <w:rStyle w:val="a7"/>
                  <w:lang w:val="en-US"/>
                </w:rPr>
                <w:t>com</w:t>
              </w:r>
              <w:r w:rsidRPr="00EE41CE">
                <w:rPr>
                  <w:rStyle w:val="a7"/>
                </w:rPr>
                <w:t>/</w:t>
              </w:r>
              <w:r w:rsidRPr="00EE41CE">
                <w:rPr>
                  <w:rStyle w:val="a7"/>
                  <w:lang w:val="en-US"/>
                </w:rPr>
                <w:t>watch</w:t>
              </w:r>
              <w:r w:rsidRPr="00EE41CE">
                <w:rPr>
                  <w:rStyle w:val="a7"/>
                </w:rPr>
                <w:t>?</w:t>
              </w:r>
              <w:r w:rsidRPr="00EE41CE">
                <w:rPr>
                  <w:rStyle w:val="a7"/>
                  <w:lang w:val="en-US"/>
                </w:rPr>
                <w:t>v</w:t>
              </w:r>
              <w:r w:rsidRPr="00EE41CE">
                <w:rPr>
                  <w:rStyle w:val="a7"/>
                </w:rPr>
                <w:t>=</w:t>
              </w:r>
              <w:r w:rsidRPr="00EE41CE">
                <w:rPr>
                  <w:rStyle w:val="a7"/>
                  <w:lang w:val="en-US"/>
                </w:rPr>
                <w:t>RdyK</w:t>
              </w:r>
              <w:r w:rsidRPr="00EE41CE">
                <w:rPr>
                  <w:rStyle w:val="a7"/>
                </w:rPr>
                <w:t>5</w:t>
              </w:r>
              <w:r w:rsidRPr="00EE41CE">
                <w:rPr>
                  <w:rStyle w:val="a7"/>
                  <w:lang w:val="en-US"/>
                </w:rPr>
                <w:t>F</w:t>
              </w:r>
              <w:r w:rsidRPr="00EE41CE">
                <w:rPr>
                  <w:rStyle w:val="a7"/>
                </w:rPr>
                <w:t>4</w:t>
              </w:r>
              <w:r w:rsidRPr="00EE41CE">
                <w:rPr>
                  <w:rStyle w:val="a7"/>
                  <w:lang w:val="en-US"/>
                </w:rPr>
                <w:t>KJtc</w:t>
              </w:r>
            </w:hyperlink>
          </w:p>
        </w:tc>
        <w:tc>
          <w:tcPr>
            <w:tcW w:w="1559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lastRenderedPageBreak/>
              <w:t>29 июня</w:t>
            </w:r>
          </w:p>
        </w:tc>
        <w:tc>
          <w:tcPr>
            <w:tcW w:w="1985" w:type="dxa"/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1-6</w:t>
            </w:r>
          </w:p>
        </w:tc>
        <w:tc>
          <w:tcPr>
            <w:tcW w:w="1560" w:type="dxa"/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 xml:space="preserve">Мокрогузова </w:t>
            </w:r>
            <w:r w:rsidRPr="00EE41CE">
              <w:lastRenderedPageBreak/>
              <w:t>Н.И.</w:t>
            </w:r>
          </w:p>
        </w:tc>
      </w:tr>
      <w:tr w:rsidR="00693A11" w:rsidTr="003A1CF0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lastRenderedPageBreak/>
              <w:t>13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693A11" w:rsidP="00EE41CE">
            <w:pPr>
              <w:jc w:val="center"/>
            </w:pPr>
            <w:r w:rsidRPr="00EE41CE">
              <w:t xml:space="preserve">Гастрольно-фестивальный тур «Веселая  карусель» ( трансляции из кукольных театров) Ссылка:  </w:t>
            </w:r>
            <w:hyperlink r:id="rId16" w:history="1">
              <w:r w:rsidRPr="00EE41CE">
                <w:rPr>
                  <w:rStyle w:val="a7"/>
                </w:rPr>
                <w:t>https://bel.cultreg.ru/articles/332/gastrolno-festivalnyi-tur-maiskaya-karusel?utm_source=KR_email&amp;utm_medium=email&amp;utm_campaign=karusel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30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693A11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программа ВиС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1-7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11" w:rsidRPr="00EE41CE" w:rsidRDefault="00B80CD3" w:rsidP="00EE41CE">
            <w:pPr>
              <w:tabs>
                <w:tab w:val="left" w:pos="9356"/>
              </w:tabs>
              <w:ind w:right="-1"/>
              <w:jc w:val="center"/>
            </w:pPr>
            <w:r w:rsidRPr="00EE41CE">
              <w:t>Приходько Т.Н.</w:t>
            </w:r>
          </w:p>
        </w:tc>
      </w:tr>
    </w:tbl>
    <w:p w:rsidR="00DD1A35" w:rsidRPr="00292684" w:rsidRDefault="00DD1A35" w:rsidP="00292684">
      <w:pPr>
        <w:tabs>
          <w:tab w:val="left" w:pos="9356"/>
        </w:tabs>
        <w:ind w:left="709" w:right="-1"/>
        <w:jc w:val="right"/>
      </w:pPr>
    </w:p>
    <w:p w:rsidR="00292684" w:rsidRDefault="00CA3CD4" w:rsidP="00292684">
      <w:pPr>
        <w:tabs>
          <w:tab w:val="left" w:pos="9356"/>
        </w:tabs>
        <w:ind w:left="709" w:right="-1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14605</wp:posOffset>
            </wp:positionV>
            <wp:extent cx="5026025" cy="4877435"/>
            <wp:effectExtent l="0" t="0" r="317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487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D9C" w:rsidRDefault="00292684" w:rsidP="00292684">
      <w:pPr>
        <w:tabs>
          <w:tab w:val="left" w:pos="9356"/>
        </w:tabs>
        <w:ind w:left="709" w:right="-1"/>
        <w:jc w:val="right"/>
      </w:pPr>
      <w:r w:rsidRPr="00292684">
        <w:t>Директор школы:                                     (С.В. Божко)</w:t>
      </w:r>
    </w:p>
    <w:p w:rsidR="00842D9C" w:rsidRDefault="00842D9C" w:rsidP="00842D9C"/>
    <w:p w:rsidR="00842D9C" w:rsidRDefault="00842D9C" w:rsidP="00842D9C"/>
    <w:p w:rsidR="00292684" w:rsidRPr="00842D9C" w:rsidRDefault="00842D9C" w:rsidP="00842D9C">
      <w:pPr>
        <w:tabs>
          <w:tab w:val="left" w:pos="2220"/>
        </w:tabs>
      </w:pPr>
      <w:r>
        <w:tab/>
      </w:r>
    </w:p>
    <w:sectPr w:rsidR="00292684" w:rsidRPr="00842D9C" w:rsidSect="003A1CF0">
      <w:pgSz w:w="11909" w:h="16838"/>
      <w:pgMar w:top="0" w:right="851" w:bottom="851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2E" w:rsidRDefault="005A3B2E">
      <w:r>
        <w:separator/>
      </w:r>
    </w:p>
  </w:endnote>
  <w:endnote w:type="continuationSeparator" w:id="0">
    <w:p w:rsidR="005A3B2E" w:rsidRDefault="005A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2E" w:rsidRDefault="005A3B2E">
      <w:r>
        <w:separator/>
      </w:r>
    </w:p>
  </w:footnote>
  <w:footnote w:type="continuationSeparator" w:id="0">
    <w:p w:rsidR="005A3B2E" w:rsidRDefault="005A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0A5"/>
    <w:multiLevelType w:val="multilevel"/>
    <w:tmpl w:val="D042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2AA7DDE"/>
    <w:multiLevelType w:val="multilevel"/>
    <w:tmpl w:val="17B2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77AC3"/>
    <w:multiLevelType w:val="hybridMultilevel"/>
    <w:tmpl w:val="C638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03"/>
    <w:rsid w:val="00006863"/>
    <w:rsid w:val="000258A0"/>
    <w:rsid w:val="00045A7E"/>
    <w:rsid w:val="0004684C"/>
    <w:rsid w:val="00054C5A"/>
    <w:rsid w:val="00074724"/>
    <w:rsid w:val="00083C48"/>
    <w:rsid w:val="00086944"/>
    <w:rsid w:val="00093C53"/>
    <w:rsid w:val="000B03CA"/>
    <w:rsid w:val="000B1DC0"/>
    <w:rsid w:val="000B3632"/>
    <w:rsid w:val="000B49C2"/>
    <w:rsid w:val="000D3006"/>
    <w:rsid w:val="000F26EE"/>
    <w:rsid w:val="0010542D"/>
    <w:rsid w:val="001201FB"/>
    <w:rsid w:val="00140E36"/>
    <w:rsid w:val="0014201A"/>
    <w:rsid w:val="00173850"/>
    <w:rsid w:val="001A70B0"/>
    <w:rsid w:val="001B6F1E"/>
    <w:rsid w:val="001D0BA5"/>
    <w:rsid w:val="001D2EF8"/>
    <w:rsid w:val="001F1355"/>
    <w:rsid w:val="001F3DE9"/>
    <w:rsid w:val="00215F0D"/>
    <w:rsid w:val="0022186D"/>
    <w:rsid w:val="002344F4"/>
    <w:rsid w:val="0028208C"/>
    <w:rsid w:val="00284718"/>
    <w:rsid w:val="00292684"/>
    <w:rsid w:val="00292B3B"/>
    <w:rsid w:val="0029327F"/>
    <w:rsid w:val="002D3DAA"/>
    <w:rsid w:val="002D5683"/>
    <w:rsid w:val="002E264E"/>
    <w:rsid w:val="002E55F9"/>
    <w:rsid w:val="0031029E"/>
    <w:rsid w:val="0031496D"/>
    <w:rsid w:val="0032470E"/>
    <w:rsid w:val="00331C5D"/>
    <w:rsid w:val="003445A6"/>
    <w:rsid w:val="0035172A"/>
    <w:rsid w:val="00361100"/>
    <w:rsid w:val="003616B5"/>
    <w:rsid w:val="00361B35"/>
    <w:rsid w:val="00366D18"/>
    <w:rsid w:val="00386736"/>
    <w:rsid w:val="003A1CF0"/>
    <w:rsid w:val="003A249A"/>
    <w:rsid w:val="003E01E3"/>
    <w:rsid w:val="003E7DB2"/>
    <w:rsid w:val="00406D7B"/>
    <w:rsid w:val="004170DC"/>
    <w:rsid w:val="004207B1"/>
    <w:rsid w:val="00425C4B"/>
    <w:rsid w:val="0043114A"/>
    <w:rsid w:val="004379C1"/>
    <w:rsid w:val="0045500C"/>
    <w:rsid w:val="00457580"/>
    <w:rsid w:val="0046210D"/>
    <w:rsid w:val="004720F5"/>
    <w:rsid w:val="00484E35"/>
    <w:rsid w:val="004A4AEF"/>
    <w:rsid w:val="004A5A88"/>
    <w:rsid w:val="004B4018"/>
    <w:rsid w:val="004B6DAD"/>
    <w:rsid w:val="004C5EE9"/>
    <w:rsid w:val="004C7759"/>
    <w:rsid w:val="004D032A"/>
    <w:rsid w:val="004D62AA"/>
    <w:rsid w:val="004E196C"/>
    <w:rsid w:val="005021CB"/>
    <w:rsid w:val="00513994"/>
    <w:rsid w:val="005A396C"/>
    <w:rsid w:val="005A3B2E"/>
    <w:rsid w:val="005A4968"/>
    <w:rsid w:val="005B016C"/>
    <w:rsid w:val="005C12E8"/>
    <w:rsid w:val="005C25A9"/>
    <w:rsid w:val="005C73C5"/>
    <w:rsid w:val="005E5136"/>
    <w:rsid w:val="005F4114"/>
    <w:rsid w:val="00635F87"/>
    <w:rsid w:val="0064253B"/>
    <w:rsid w:val="00646FBD"/>
    <w:rsid w:val="00651A22"/>
    <w:rsid w:val="006552A8"/>
    <w:rsid w:val="00682DA4"/>
    <w:rsid w:val="00683ABE"/>
    <w:rsid w:val="00683E4A"/>
    <w:rsid w:val="00686203"/>
    <w:rsid w:val="00693A11"/>
    <w:rsid w:val="006B7D3F"/>
    <w:rsid w:val="006C7B8D"/>
    <w:rsid w:val="00700CB2"/>
    <w:rsid w:val="00725D6B"/>
    <w:rsid w:val="007451F2"/>
    <w:rsid w:val="007513BB"/>
    <w:rsid w:val="0075158C"/>
    <w:rsid w:val="007575BF"/>
    <w:rsid w:val="007623B4"/>
    <w:rsid w:val="00772A20"/>
    <w:rsid w:val="00787303"/>
    <w:rsid w:val="00791260"/>
    <w:rsid w:val="00793B43"/>
    <w:rsid w:val="0079799F"/>
    <w:rsid w:val="007A3D92"/>
    <w:rsid w:val="007B6E61"/>
    <w:rsid w:val="007C7BC6"/>
    <w:rsid w:val="007E5B36"/>
    <w:rsid w:val="007E630C"/>
    <w:rsid w:val="00827E5E"/>
    <w:rsid w:val="00842D9C"/>
    <w:rsid w:val="0084408D"/>
    <w:rsid w:val="00845254"/>
    <w:rsid w:val="00850CBC"/>
    <w:rsid w:val="008544AA"/>
    <w:rsid w:val="008833D4"/>
    <w:rsid w:val="008859D5"/>
    <w:rsid w:val="00893145"/>
    <w:rsid w:val="008A5391"/>
    <w:rsid w:val="008B192A"/>
    <w:rsid w:val="008B2A69"/>
    <w:rsid w:val="008B30D1"/>
    <w:rsid w:val="008B6A30"/>
    <w:rsid w:val="008C1DA3"/>
    <w:rsid w:val="008C71AE"/>
    <w:rsid w:val="008D0DCC"/>
    <w:rsid w:val="008D0EE7"/>
    <w:rsid w:val="008E5375"/>
    <w:rsid w:val="0090041B"/>
    <w:rsid w:val="00915AD2"/>
    <w:rsid w:val="00936E53"/>
    <w:rsid w:val="00971241"/>
    <w:rsid w:val="00972740"/>
    <w:rsid w:val="00980666"/>
    <w:rsid w:val="00982163"/>
    <w:rsid w:val="00982862"/>
    <w:rsid w:val="009B1A9A"/>
    <w:rsid w:val="009B74B0"/>
    <w:rsid w:val="009C4D4B"/>
    <w:rsid w:val="009C50F5"/>
    <w:rsid w:val="009D252C"/>
    <w:rsid w:val="009D2D8B"/>
    <w:rsid w:val="009D3138"/>
    <w:rsid w:val="00A0152A"/>
    <w:rsid w:val="00A04096"/>
    <w:rsid w:val="00A37FF9"/>
    <w:rsid w:val="00A63459"/>
    <w:rsid w:val="00A74403"/>
    <w:rsid w:val="00A81829"/>
    <w:rsid w:val="00A83053"/>
    <w:rsid w:val="00A933C4"/>
    <w:rsid w:val="00A942F1"/>
    <w:rsid w:val="00A96AAA"/>
    <w:rsid w:val="00AB5979"/>
    <w:rsid w:val="00AD21F1"/>
    <w:rsid w:val="00AD44F1"/>
    <w:rsid w:val="00AE5A0E"/>
    <w:rsid w:val="00AF5E7E"/>
    <w:rsid w:val="00AF7B42"/>
    <w:rsid w:val="00B10258"/>
    <w:rsid w:val="00B1468F"/>
    <w:rsid w:val="00B22935"/>
    <w:rsid w:val="00B23370"/>
    <w:rsid w:val="00B329CF"/>
    <w:rsid w:val="00B46858"/>
    <w:rsid w:val="00B51EF6"/>
    <w:rsid w:val="00B522C6"/>
    <w:rsid w:val="00B611D1"/>
    <w:rsid w:val="00B62869"/>
    <w:rsid w:val="00B649C8"/>
    <w:rsid w:val="00B67953"/>
    <w:rsid w:val="00B7337A"/>
    <w:rsid w:val="00B80CD3"/>
    <w:rsid w:val="00B96A57"/>
    <w:rsid w:val="00BB4758"/>
    <w:rsid w:val="00BC7846"/>
    <w:rsid w:val="00BC7B07"/>
    <w:rsid w:val="00BE06D4"/>
    <w:rsid w:val="00C06FDA"/>
    <w:rsid w:val="00C13273"/>
    <w:rsid w:val="00C148E6"/>
    <w:rsid w:val="00C22E68"/>
    <w:rsid w:val="00C36144"/>
    <w:rsid w:val="00C36F1A"/>
    <w:rsid w:val="00C44265"/>
    <w:rsid w:val="00C62302"/>
    <w:rsid w:val="00C72C38"/>
    <w:rsid w:val="00C909E8"/>
    <w:rsid w:val="00C9520A"/>
    <w:rsid w:val="00CA093E"/>
    <w:rsid w:val="00CA3CD4"/>
    <w:rsid w:val="00CA6BB3"/>
    <w:rsid w:val="00CC2634"/>
    <w:rsid w:val="00CE1B32"/>
    <w:rsid w:val="00CE2A18"/>
    <w:rsid w:val="00D01FD5"/>
    <w:rsid w:val="00D51603"/>
    <w:rsid w:val="00D5670C"/>
    <w:rsid w:val="00D60B65"/>
    <w:rsid w:val="00D639CB"/>
    <w:rsid w:val="00D74711"/>
    <w:rsid w:val="00D7573B"/>
    <w:rsid w:val="00DB6AE7"/>
    <w:rsid w:val="00DD1A35"/>
    <w:rsid w:val="00DD68DA"/>
    <w:rsid w:val="00DD7098"/>
    <w:rsid w:val="00DE3972"/>
    <w:rsid w:val="00DF2C27"/>
    <w:rsid w:val="00DF5C2B"/>
    <w:rsid w:val="00E01377"/>
    <w:rsid w:val="00E02417"/>
    <w:rsid w:val="00E12E9A"/>
    <w:rsid w:val="00E46107"/>
    <w:rsid w:val="00E56E02"/>
    <w:rsid w:val="00E62304"/>
    <w:rsid w:val="00E66C6E"/>
    <w:rsid w:val="00E904A5"/>
    <w:rsid w:val="00EC6E4B"/>
    <w:rsid w:val="00EE41CE"/>
    <w:rsid w:val="00EE6584"/>
    <w:rsid w:val="00EF541A"/>
    <w:rsid w:val="00F0202E"/>
    <w:rsid w:val="00F038F3"/>
    <w:rsid w:val="00F05ACD"/>
    <w:rsid w:val="00F12EA4"/>
    <w:rsid w:val="00F13085"/>
    <w:rsid w:val="00F16829"/>
    <w:rsid w:val="00F22500"/>
    <w:rsid w:val="00F26D6D"/>
    <w:rsid w:val="00F54EBA"/>
    <w:rsid w:val="00F6558B"/>
    <w:rsid w:val="00F66B7E"/>
    <w:rsid w:val="00F8538D"/>
    <w:rsid w:val="00FB4165"/>
    <w:rsid w:val="00FC44E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3ABE"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lang w:eastAsia="en-US"/>
    </w:rPr>
  </w:style>
  <w:style w:type="paragraph" w:styleId="4">
    <w:name w:val="heading 4"/>
    <w:basedOn w:val="a"/>
    <w:next w:val="a"/>
    <w:qFormat/>
    <w:rsid w:val="00C9520A"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20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C9520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C9520A"/>
    <w:pPr>
      <w:jc w:val="center"/>
    </w:pPr>
    <w:rPr>
      <w:b/>
      <w:bCs/>
      <w:sz w:val="28"/>
    </w:rPr>
  </w:style>
  <w:style w:type="character" w:styleId="a7">
    <w:name w:val="Hyperlink"/>
    <w:basedOn w:val="a0"/>
    <w:uiPriority w:val="99"/>
    <w:rsid w:val="001D2EF8"/>
    <w:rPr>
      <w:color w:val="0000FF"/>
      <w:u w:val="single"/>
    </w:rPr>
  </w:style>
  <w:style w:type="paragraph" w:styleId="a8">
    <w:name w:val="Body Text Indent"/>
    <w:basedOn w:val="a"/>
    <w:link w:val="a9"/>
    <w:rsid w:val="007E5B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E5B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E5B36"/>
    <w:rPr>
      <w:rFonts w:ascii="Cambria" w:hAnsi="Cambria"/>
      <w:b/>
      <w:bCs/>
      <w:kern w:val="32"/>
      <w:sz w:val="32"/>
      <w:szCs w:val="32"/>
    </w:rPr>
  </w:style>
  <w:style w:type="character" w:customStyle="1" w:styleId="a5">
    <w:name w:val="Название Знак"/>
    <w:basedOn w:val="a0"/>
    <w:link w:val="a4"/>
    <w:rsid w:val="00B7337A"/>
    <w:rPr>
      <w:b/>
      <w:bCs/>
      <w:sz w:val="28"/>
      <w:szCs w:val="24"/>
    </w:rPr>
  </w:style>
  <w:style w:type="table" w:styleId="aa">
    <w:name w:val="Table Grid"/>
    <w:basedOn w:val="a1"/>
    <w:uiPriority w:val="39"/>
    <w:rsid w:val="00745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EC6E4B"/>
    <w:rPr>
      <w:b/>
      <w:bCs/>
    </w:rPr>
  </w:style>
  <w:style w:type="paragraph" w:styleId="ac">
    <w:name w:val="No Spacing"/>
    <w:uiPriority w:val="1"/>
    <w:qFormat/>
    <w:rsid w:val="006C7B8D"/>
    <w:rPr>
      <w:rFonts w:ascii="Calibri" w:hAnsi="Calibri"/>
      <w:sz w:val="22"/>
      <w:szCs w:val="22"/>
    </w:rPr>
  </w:style>
  <w:style w:type="character" w:customStyle="1" w:styleId="FontStyle29">
    <w:name w:val="Font Style29"/>
    <w:basedOn w:val="a0"/>
    <w:uiPriority w:val="99"/>
    <w:rsid w:val="006C7B8D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F22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F22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22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d">
    <w:name w:val="Основной текст_"/>
    <w:basedOn w:val="a0"/>
    <w:link w:val="11"/>
    <w:rsid w:val="00BE06D4"/>
    <w:rPr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BE06D4"/>
    <w:pPr>
      <w:widowControl w:val="0"/>
      <w:shd w:val="clear" w:color="auto" w:fill="FFFFFF"/>
      <w:spacing w:before="360" w:line="299" w:lineRule="exact"/>
      <w:ind w:firstLine="700"/>
      <w:jc w:val="both"/>
    </w:pPr>
    <w:rPr>
      <w:spacing w:val="2"/>
      <w:sz w:val="23"/>
      <w:szCs w:val="23"/>
    </w:rPr>
  </w:style>
  <w:style w:type="character" w:customStyle="1" w:styleId="ae">
    <w:name w:val="Колонтитул_"/>
    <w:basedOn w:val="a0"/>
    <w:link w:val="af"/>
    <w:rsid w:val="0035172A"/>
    <w:rPr>
      <w:rFonts w:ascii="Arial Narrow" w:eastAsia="Arial Narrow" w:hAnsi="Arial Narrow" w:cs="Arial Narrow"/>
      <w:b/>
      <w:bCs/>
      <w:i/>
      <w:iCs/>
      <w:sz w:val="42"/>
      <w:szCs w:val="42"/>
      <w:shd w:val="clear" w:color="auto" w:fill="FFFFFF"/>
    </w:rPr>
  </w:style>
  <w:style w:type="paragraph" w:customStyle="1" w:styleId="22">
    <w:name w:val="Основной текст2"/>
    <w:basedOn w:val="a"/>
    <w:rsid w:val="0035172A"/>
    <w:pPr>
      <w:widowControl w:val="0"/>
      <w:shd w:val="clear" w:color="auto" w:fill="FFFFFF"/>
      <w:spacing w:before="360" w:line="298" w:lineRule="exact"/>
      <w:ind w:firstLine="840"/>
      <w:jc w:val="both"/>
    </w:pPr>
    <w:rPr>
      <w:color w:val="000000"/>
      <w:spacing w:val="2"/>
      <w:sz w:val="23"/>
      <w:szCs w:val="23"/>
      <w:lang w:bidi="ru-RU"/>
    </w:rPr>
  </w:style>
  <w:style w:type="paragraph" w:customStyle="1" w:styleId="af">
    <w:name w:val="Колонтитул"/>
    <w:basedOn w:val="a"/>
    <w:link w:val="ae"/>
    <w:rsid w:val="0035172A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42"/>
      <w:szCs w:val="42"/>
    </w:rPr>
  </w:style>
  <w:style w:type="character" w:customStyle="1" w:styleId="31">
    <w:name w:val="Заголовок №3_"/>
    <w:basedOn w:val="a0"/>
    <w:link w:val="32"/>
    <w:rsid w:val="001F3DE9"/>
    <w:rPr>
      <w:spacing w:val="2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F3DE9"/>
    <w:rPr>
      <w:spacing w:val="2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1F3DE9"/>
    <w:rPr>
      <w:spacing w:val="-1"/>
      <w:sz w:val="14"/>
      <w:szCs w:val="14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1F3DE9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Курсив;Интервал 0 pt"/>
    <w:basedOn w:val="ad"/>
    <w:rsid w:val="001F3DE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3DE9"/>
    <w:rPr>
      <w:rFonts w:ascii="Arial" w:eastAsia="Arial" w:hAnsi="Arial" w:cs="Arial"/>
      <w:spacing w:val="-2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1F3DE9"/>
    <w:rPr>
      <w:i/>
      <w:iCs/>
      <w:spacing w:val="-78"/>
      <w:sz w:val="62"/>
      <w:szCs w:val="62"/>
      <w:shd w:val="clear" w:color="auto" w:fill="FFFFFF"/>
    </w:rPr>
  </w:style>
  <w:style w:type="character" w:customStyle="1" w:styleId="20pt">
    <w:name w:val="Подпись к картинке (2) + Интервал 0 pt"/>
    <w:basedOn w:val="25"/>
    <w:rsid w:val="001F3DE9"/>
    <w:rPr>
      <w:i/>
      <w:iCs/>
      <w:color w:val="000000"/>
      <w:spacing w:val="6"/>
      <w:w w:val="100"/>
      <w:position w:val="0"/>
      <w:sz w:val="62"/>
      <w:szCs w:val="6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3DE9"/>
    <w:rPr>
      <w:spacing w:val="17"/>
      <w:sz w:val="26"/>
      <w:szCs w:val="26"/>
      <w:shd w:val="clear" w:color="auto" w:fill="FFFFFF"/>
    </w:rPr>
  </w:style>
  <w:style w:type="character" w:customStyle="1" w:styleId="27">
    <w:name w:val="Заголовок №2_"/>
    <w:basedOn w:val="a0"/>
    <w:link w:val="28"/>
    <w:rsid w:val="001F3DE9"/>
    <w:rPr>
      <w:spacing w:val="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F3DE9"/>
    <w:rPr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3DE9"/>
    <w:rPr>
      <w:spacing w:val="-7"/>
      <w:sz w:val="14"/>
      <w:szCs w:val="14"/>
      <w:shd w:val="clear" w:color="auto" w:fill="FFFFFF"/>
    </w:rPr>
  </w:style>
  <w:style w:type="character" w:customStyle="1" w:styleId="10Arial6pt0pt">
    <w:name w:val="Основной текст (10) + Arial;6 pt;Интервал 0 pt"/>
    <w:basedOn w:val="100"/>
    <w:rsid w:val="001F3DE9"/>
    <w:rPr>
      <w:rFonts w:ascii="Arial" w:eastAsia="Arial" w:hAnsi="Arial" w:cs="Arial"/>
      <w:color w:val="000000"/>
      <w:spacing w:val="6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3DE9"/>
    <w:rPr>
      <w:spacing w:val="-5"/>
      <w:sz w:val="8"/>
      <w:szCs w:val="8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1F3DE9"/>
    <w:rPr>
      <w:spacing w:val="4"/>
      <w:sz w:val="21"/>
      <w:szCs w:val="2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1F3DE9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F3DE9"/>
    <w:rPr>
      <w:rFonts w:ascii="Arial" w:eastAsia="Arial" w:hAnsi="Arial" w:cs="Arial"/>
      <w:spacing w:val="6"/>
      <w:sz w:val="12"/>
      <w:szCs w:val="12"/>
      <w:shd w:val="clear" w:color="auto" w:fill="FFFFFF"/>
    </w:rPr>
  </w:style>
  <w:style w:type="character" w:customStyle="1" w:styleId="119pt">
    <w:name w:val="Основной текст (11) + 9 pt"/>
    <w:basedOn w:val="110"/>
    <w:rsid w:val="001F3DE9"/>
    <w:rPr>
      <w:rFonts w:ascii="Arial" w:eastAsia="Arial" w:hAnsi="Arial" w:cs="Arial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orbel11pt-1pt">
    <w:name w:val="Подпись к картинке (5) + Corbel;11 pt;Курсив;Интервал -1 pt"/>
    <w:basedOn w:val="a0"/>
    <w:rsid w:val="001F3DE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5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Подпись к картинке (5)"/>
    <w:basedOn w:val="a0"/>
    <w:rsid w:val="001F3D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1">
    <w:name w:val="Подпись к картинке (6)"/>
    <w:basedOn w:val="a0"/>
    <w:rsid w:val="001F3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8pt-1pt">
    <w:name w:val="Подпись к картинке (6) + 8 pt;Не полужирный;Курсив;Интервал -1 pt"/>
    <w:basedOn w:val="a0"/>
    <w:rsid w:val="001F3DE9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71">
    <w:name w:val="Подпись к картинке (7)_"/>
    <w:basedOn w:val="a0"/>
    <w:link w:val="72"/>
    <w:rsid w:val="001F3DE9"/>
    <w:rPr>
      <w:rFonts w:ascii="Arial" w:eastAsia="Arial" w:hAnsi="Arial" w:cs="Arial"/>
      <w:spacing w:val="6"/>
      <w:sz w:val="12"/>
      <w:szCs w:val="1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F3DE9"/>
    <w:rPr>
      <w:spacing w:val="-2"/>
      <w:sz w:val="8"/>
      <w:szCs w:val="8"/>
      <w:shd w:val="clear" w:color="auto" w:fill="FFFFFF"/>
    </w:rPr>
  </w:style>
  <w:style w:type="character" w:customStyle="1" w:styleId="120pt">
    <w:name w:val="Основной текст (12) + Курсив;Интервал 0 pt"/>
    <w:basedOn w:val="12"/>
    <w:rsid w:val="001F3DE9"/>
    <w:rPr>
      <w:i/>
      <w:iCs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7FranklinGothicHeavy65pt0pt">
    <w:name w:val="Подпись к картинке (7) + Franklin Gothic Heavy;6;5 pt;Курсив;Интервал 0 pt"/>
    <w:basedOn w:val="71"/>
    <w:rsid w:val="001F3DE9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5pt">
    <w:name w:val="Основной текст + 7;5 pt"/>
    <w:basedOn w:val="ad"/>
    <w:rsid w:val="001F3DE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1F3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32">
    <w:name w:val="Заголовок №3"/>
    <w:basedOn w:val="a"/>
    <w:link w:val="31"/>
    <w:rsid w:val="001F3DE9"/>
    <w:pPr>
      <w:widowControl w:val="0"/>
      <w:shd w:val="clear" w:color="auto" w:fill="FFFFFF"/>
      <w:spacing w:after="660" w:line="0" w:lineRule="atLeast"/>
      <w:jc w:val="right"/>
      <w:outlineLvl w:val="2"/>
    </w:pPr>
    <w:rPr>
      <w:spacing w:val="2"/>
      <w:sz w:val="20"/>
      <w:szCs w:val="20"/>
    </w:rPr>
  </w:style>
  <w:style w:type="paragraph" w:customStyle="1" w:styleId="24">
    <w:name w:val="Подпись к таблице (2)"/>
    <w:basedOn w:val="a"/>
    <w:link w:val="23"/>
    <w:rsid w:val="001F3DE9"/>
    <w:pPr>
      <w:widowControl w:val="0"/>
      <w:shd w:val="clear" w:color="auto" w:fill="FFFFFF"/>
      <w:spacing w:line="317" w:lineRule="exact"/>
      <w:ind w:firstLine="600"/>
    </w:pPr>
    <w:rPr>
      <w:spacing w:val="2"/>
      <w:sz w:val="20"/>
      <w:szCs w:val="20"/>
    </w:rPr>
  </w:style>
  <w:style w:type="paragraph" w:customStyle="1" w:styleId="af1">
    <w:name w:val="Подпись к таблице"/>
    <w:basedOn w:val="a"/>
    <w:link w:val="af0"/>
    <w:rsid w:val="001F3DE9"/>
    <w:pPr>
      <w:widowControl w:val="0"/>
      <w:shd w:val="clear" w:color="auto" w:fill="FFFFFF"/>
      <w:spacing w:line="0" w:lineRule="atLeast"/>
      <w:jc w:val="right"/>
    </w:pPr>
    <w:rPr>
      <w:spacing w:val="-1"/>
      <w:sz w:val="14"/>
      <w:szCs w:val="14"/>
    </w:rPr>
  </w:style>
  <w:style w:type="paragraph" w:customStyle="1" w:styleId="50">
    <w:name w:val="Основной текст (5)"/>
    <w:basedOn w:val="a"/>
    <w:link w:val="5"/>
    <w:rsid w:val="001F3DE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26">
    <w:name w:val="Подпись к картинке (2)"/>
    <w:basedOn w:val="a"/>
    <w:link w:val="25"/>
    <w:rsid w:val="001F3DE9"/>
    <w:pPr>
      <w:widowControl w:val="0"/>
      <w:shd w:val="clear" w:color="auto" w:fill="FFFFFF"/>
      <w:spacing w:line="0" w:lineRule="atLeast"/>
    </w:pPr>
    <w:rPr>
      <w:i/>
      <w:iCs/>
      <w:spacing w:val="-78"/>
      <w:sz w:val="62"/>
      <w:szCs w:val="62"/>
    </w:rPr>
  </w:style>
  <w:style w:type="paragraph" w:customStyle="1" w:styleId="60">
    <w:name w:val="Основной текст (6)"/>
    <w:basedOn w:val="a"/>
    <w:link w:val="6"/>
    <w:rsid w:val="001F3DE9"/>
    <w:pPr>
      <w:widowControl w:val="0"/>
      <w:shd w:val="clear" w:color="auto" w:fill="FFFFFF"/>
      <w:spacing w:before="240" w:after="60" w:line="0" w:lineRule="atLeast"/>
      <w:jc w:val="right"/>
    </w:pPr>
    <w:rPr>
      <w:spacing w:val="17"/>
      <w:sz w:val="26"/>
      <w:szCs w:val="26"/>
    </w:rPr>
  </w:style>
  <w:style w:type="paragraph" w:customStyle="1" w:styleId="28">
    <w:name w:val="Заголовок №2"/>
    <w:basedOn w:val="a"/>
    <w:link w:val="27"/>
    <w:rsid w:val="001F3DE9"/>
    <w:pPr>
      <w:widowControl w:val="0"/>
      <w:shd w:val="clear" w:color="auto" w:fill="FFFFFF"/>
      <w:spacing w:before="60" w:line="0" w:lineRule="atLeast"/>
      <w:outlineLvl w:val="1"/>
    </w:pPr>
    <w:rPr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1F3DE9"/>
    <w:pPr>
      <w:widowControl w:val="0"/>
      <w:shd w:val="clear" w:color="auto" w:fill="FFFFFF"/>
      <w:spacing w:after="360" w:line="0" w:lineRule="atLeas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F3DE9"/>
    <w:pPr>
      <w:widowControl w:val="0"/>
      <w:shd w:val="clear" w:color="auto" w:fill="FFFFFF"/>
      <w:spacing w:line="0" w:lineRule="atLeast"/>
    </w:pPr>
    <w:rPr>
      <w:spacing w:val="-7"/>
      <w:sz w:val="14"/>
      <w:szCs w:val="14"/>
    </w:rPr>
  </w:style>
  <w:style w:type="paragraph" w:customStyle="1" w:styleId="90">
    <w:name w:val="Основной текст (9)"/>
    <w:basedOn w:val="a"/>
    <w:link w:val="9"/>
    <w:rsid w:val="001F3DE9"/>
    <w:pPr>
      <w:widowControl w:val="0"/>
      <w:shd w:val="clear" w:color="auto" w:fill="FFFFFF"/>
      <w:spacing w:before="360" w:line="0" w:lineRule="atLeast"/>
      <w:jc w:val="both"/>
    </w:pPr>
    <w:rPr>
      <w:spacing w:val="-5"/>
      <w:sz w:val="8"/>
      <w:szCs w:val="8"/>
    </w:rPr>
  </w:style>
  <w:style w:type="paragraph" w:customStyle="1" w:styleId="34">
    <w:name w:val="Подпись к картинке (3)"/>
    <w:basedOn w:val="a"/>
    <w:link w:val="33"/>
    <w:rsid w:val="001F3DE9"/>
    <w:pPr>
      <w:widowControl w:val="0"/>
      <w:shd w:val="clear" w:color="auto" w:fill="FFFFFF"/>
      <w:spacing w:line="0" w:lineRule="atLeast"/>
    </w:pPr>
    <w:rPr>
      <w:spacing w:val="4"/>
      <w:sz w:val="21"/>
      <w:szCs w:val="21"/>
    </w:rPr>
  </w:style>
  <w:style w:type="paragraph" w:customStyle="1" w:styleId="41">
    <w:name w:val="Подпись к картинке (4)"/>
    <w:basedOn w:val="a"/>
    <w:link w:val="40"/>
    <w:rsid w:val="001F3DE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111">
    <w:name w:val="Основной текст (11)"/>
    <w:basedOn w:val="a"/>
    <w:link w:val="110"/>
    <w:rsid w:val="001F3DE9"/>
    <w:pPr>
      <w:widowControl w:val="0"/>
      <w:shd w:val="clear" w:color="auto" w:fill="FFFFFF"/>
      <w:spacing w:before="2040" w:after="60" w:line="206" w:lineRule="exact"/>
      <w:jc w:val="both"/>
    </w:pPr>
    <w:rPr>
      <w:rFonts w:ascii="Arial" w:eastAsia="Arial" w:hAnsi="Arial" w:cs="Arial"/>
      <w:spacing w:val="6"/>
      <w:sz w:val="12"/>
      <w:szCs w:val="12"/>
    </w:rPr>
  </w:style>
  <w:style w:type="paragraph" w:customStyle="1" w:styleId="72">
    <w:name w:val="Подпись к картинке (7)"/>
    <w:basedOn w:val="a"/>
    <w:link w:val="71"/>
    <w:rsid w:val="001F3DE9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pacing w:val="6"/>
      <w:sz w:val="12"/>
      <w:szCs w:val="12"/>
    </w:rPr>
  </w:style>
  <w:style w:type="paragraph" w:customStyle="1" w:styleId="120">
    <w:name w:val="Основной текст (12)"/>
    <w:basedOn w:val="a"/>
    <w:link w:val="12"/>
    <w:rsid w:val="001F3DE9"/>
    <w:pPr>
      <w:widowControl w:val="0"/>
      <w:shd w:val="clear" w:color="auto" w:fill="FFFFFF"/>
      <w:spacing w:before="240" w:line="0" w:lineRule="atLeast"/>
    </w:pPr>
    <w:rPr>
      <w:spacing w:val="-2"/>
      <w:sz w:val="8"/>
      <w:szCs w:val="8"/>
    </w:rPr>
  </w:style>
  <w:style w:type="character" w:customStyle="1" w:styleId="42">
    <w:name w:val="Основной текст (4)_"/>
    <w:basedOn w:val="a0"/>
    <w:link w:val="43"/>
    <w:rsid w:val="008544AA"/>
    <w:rPr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544AA"/>
    <w:pPr>
      <w:widowControl w:val="0"/>
      <w:shd w:val="clear" w:color="auto" w:fill="FFFFFF"/>
      <w:spacing w:before="420" w:line="322" w:lineRule="exact"/>
      <w:ind w:firstLine="700"/>
      <w:jc w:val="both"/>
    </w:pPr>
    <w:rPr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3ABE"/>
    <w:rPr>
      <w:rFonts w:ascii="Cambria" w:eastAsia="Times New Roman" w:hAnsi="Cambria" w:cs="Times New Roman"/>
      <w:b/>
      <w:color w:val="4F81BD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3ABE"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lang w:eastAsia="en-US"/>
    </w:rPr>
  </w:style>
  <w:style w:type="paragraph" w:styleId="4">
    <w:name w:val="heading 4"/>
    <w:basedOn w:val="a"/>
    <w:next w:val="a"/>
    <w:qFormat/>
    <w:rsid w:val="00C9520A"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20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C9520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C9520A"/>
    <w:pPr>
      <w:jc w:val="center"/>
    </w:pPr>
    <w:rPr>
      <w:b/>
      <w:bCs/>
      <w:sz w:val="28"/>
    </w:rPr>
  </w:style>
  <w:style w:type="character" w:styleId="a7">
    <w:name w:val="Hyperlink"/>
    <w:basedOn w:val="a0"/>
    <w:uiPriority w:val="99"/>
    <w:rsid w:val="001D2EF8"/>
    <w:rPr>
      <w:color w:val="0000FF"/>
      <w:u w:val="single"/>
    </w:rPr>
  </w:style>
  <w:style w:type="paragraph" w:styleId="a8">
    <w:name w:val="Body Text Indent"/>
    <w:basedOn w:val="a"/>
    <w:link w:val="a9"/>
    <w:rsid w:val="007E5B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E5B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E5B36"/>
    <w:rPr>
      <w:rFonts w:ascii="Cambria" w:hAnsi="Cambria"/>
      <w:b/>
      <w:bCs/>
      <w:kern w:val="32"/>
      <w:sz w:val="32"/>
      <w:szCs w:val="32"/>
    </w:rPr>
  </w:style>
  <w:style w:type="character" w:customStyle="1" w:styleId="a5">
    <w:name w:val="Название Знак"/>
    <w:basedOn w:val="a0"/>
    <w:link w:val="a4"/>
    <w:rsid w:val="00B7337A"/>
    <w:rPr>
      <w:b/>
      <w:bCs/>
      <w:sz w:val="28"/>
      <w:szCs w:val="24"/>
    </w:rPr>
  </w:style>
  <w:style w:type="table" w:styleId="aa">
    <w:name w:val="Table Grid"/>
    <w:basedOn w:val="a1"/>
    <w:uiPriority w:val="39"/>
    <w:rsid w:val="00745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EC6E4B"/>
    <w:rPr>
      <w:b/>
      <w:bCs/>
    </w:rPr>
  </w:style>
  <w:style w:type="paragraph" w:styleId="ac">
    <w:name w:val="No Spacing"/>
    <w:uiPriority w:val="1"/>
    <w:qFormat/>
    <w:rsid w:val="006C7B8D"/>
    <w:rPr>
      <w:rFonts w:ascii="Calibri" w:hAnsi="Calibri"/>
      <w:sz w:val="22"/>
      <w:szCs w:val="22"/>
    </w:rPr>
  </w:style>
  <w:style w:type="character" w:customStyle="1" w:styleId="FontStyle29">
    <w:name w:val="Font Style29"/>
    <w:basedOn w:val="a0"/>
    <w:uiPriority w:val="99"/>
    <w:rsid w:val="006C7B8D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F22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F22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22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d">
    <w:name w:val="Основной текст_"/>
    <w:basedOn w:val="a0"/>
    <w:link w:val="11"/>
    <w:rsid w:val="00BE06D4"/>
    <w:rPr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BE06D4"/>
    <w:pPr>
      <w:widowControl w:val="0"/>
      <w:shd w:val="clear" w:color="auto" w:fill="FFFFFF"/>
      <w:spacing w:before="360" w:line="299" w:lineRule="exact"/>
      <w:ind w:firstLine="700"/>
      <w:jc w:val="both"/>
    </w:pPr>
    <w:rPr>
      <w:spacing w:val="2"/>
      <w:sz w:val="23"/>
      <w:szCs w:val="23"/>
    </w:rPr>
  </w:style>
  <w:style w:type="character" w:customStyle="1" w:styleId="ae">
    <w:name w:val="Колонтитул_"/>
    <w:basedOn w:val="a0"/>
    <w:link w:val="af"/>
    <w:rsid w:val="0035172A"/>
    <w:rPr>
      <w:rFonts w:ascii="Arial Narrow" w:eastAsia="Arial Narrow" w:hAnsi="Arial Narrow" w:cs="Arial Narrow"/>
      <w:b/>
      <w:bCs/>
      <w:i/>
      <w:iCs/>
      <w:sz w:val="42"/>
      <w:szCs w:val="42"/>
      <w:shd w:val="clear" w:color="auto" w:fill="FFFFFF"/>
    </w:rPr>
  </w:style>
  <w:style w:type="paragraph" w:customStyle="1" w:styleId="22">
    <w:name w:val="Основной текст2"/>
    <w:basedOn w:val="a"/>
    <w:rsid w:val="0035172A"/>
    <w:pPr>
      <w:widowControl w:val="0"/>
      <w:shd w:val="clear" w:color="auto" w:fill="FFFFFF"/>
      <w:spacing w:before="360" w:line="298" w:lineRule="exact"/>
      <w:ind w:firstLine="840"/>
      <w:jc w:val="both"/>
    </w:pPr>
    <w:rPr>
      <w:color w:val="000000"/>
      <w:spacing w:val="2"/>
      <w:sz w:val="23"/>
      <w:szCs w:val="23"/>
      <w:lang w:bidi="ru-RU"/>
    </w:rPr>
  </w:style>
  <w:style w:type="paragraph" w:customStyle="1" w:styleId="af">
    <w:name w:val="Колонтитул"/>
    <w:basedOn w:val="a"/>
    <w:link w:val="ae"/>
    <w:rsid w:val="0035172A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42"/>
      <w:szCs w:val="42"/>
    </w:rPr>
  </w:style>
  <w:style w:type="character" w:customStyle="1" w:styleId="31">
    <w:name w:val="Заголовок №3_"/>
    <w:basedOn w:val="a0"/>
    <w:link w:val="32"/>
    <w:rsid w:val="001F3DE9"/>
    <w:rPr>
      <w:spacing w:val="2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1F3DE9"/>
    <w:rPr>
      <w:spacing w:val="2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1F3DE9"/>
    <w:rPr>
      <w:spacing w:val="-1"/>
      <w:sz w:val="14"/>
      <w:szCs w:val="14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1F3DE9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Курсив;Интервал 0 pt"/>
    <w:basedOn w:val="ad"/>
    <w:rsid w:val="001F3DE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3DE9"/>
    <w:rPr>
      <w:rFonts w:ascii="Arial" w:eastAsia="Arial" w:hAnsi="Arial" w:cs="Arial"/>
      <w:spacing w:val="-2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1F3DE9"/>
    <w:rPr>
      <w:i/>
      <w:iCs/>
      <w:spacing w:val="-78"/>
      <w:sz w:val="62"/>
      <w:szCs w:val="62"/>
      <w:shd w:val="clear" w:color="auto" w:fill="FFFFFF"/>
    </w:rPr>
  </w:style>
  <w:style w:type="character" w:customStyle="1" w:styleId="20pt">
    <w:name w:val="Подпись к картинке (2) + Интервал 0 pt"/>
    <w:basedOn w:val="25"/>
    <w:rsid w:val="001F3DE9"/>
    <w:rPr>
      <w:i/>
      <w:iCs/>
      <w:color w:val="000000"/>
      <w:spacing w:val="6"/>
      <w:w w:val="100"/>
      <w:position w:val="0"/>
      <w:sz w:val="62"/>
      <w:szCs w:val="6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3DE9"/>
    <w:rPr>
      <w:spacing w:val="17"/>
      <w:sz w:val="26"/>
      <w:szCs w:val="26"/>
      <w:shd w:val="clear" w:color="auto" w:fill="FFFFFF"/>
    </w:rPr>
  </w:style>
  <w:style w:type="character" w:customStyle="1" w:styleId="27">
    <w:name w:val="Заголовок №2_"/>
    <w:basedOn w:val="a0"/>
    <w:link w:val="28"/>
    <w:rsid w:val="001F3DE9"/>
    <w:rPr>
      <w:spacing w:val="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F3DE9"/>
    <w:rPr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3DE9"/>
    <w:rPr>
      <w:spacing w:val="-7"/>
      <w:sz w:val="14"/>
      <w:szCs w:val="14"/>
      <w:shd w:val="clear" w:color="auto" w:fill="FFFFFF"/>
    </w:rPr>
  </w:style>
  <w:style w:type="character" w:customStyle="1" w:styleId="10Arial6pt0pt">
    <w:name w:val="Основной текст (10) + Arial;6 pt;Интервал 0 pt"/>
    <w:basedOn w:val="100"/>
    <w:rsid w:val="001F3DE9"/>
    <w:rPr>
      <w:rFonts w:ascii="Arial" w:eastAsia="Arial" w:hAnsi="Arial" w:cs="Arial"/>
      <w:color w:val="000000"/>
      <w:spacing w:val="6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3DE9"/>
    <w:rPr>
      <w:spacing w:val="-5"/>
      <w:sz w:val="8"/>
      <w:szCs w:val="8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1F3DE9"/>
    <w:rPr>
      <w:spacing w:val="4"/>
      <w:sz w:val="21"/>
      <w:szCs w:val="2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1F3DE9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F3DE9"/>
    <w:rPr>
      <w:rFonts w:ascii="Arial" w:eastAsia="Arial" w:hAnsi="Arial" w:cs="Arial"/>
      <w:spacing w:val="6"/>
      <w:sz w:val="12"/>
      <w:szCs w:val="12"/>
      <w:shd w:val="clear" w:color="auto" w:fill="FFFFFF"/>
    </w:rPr>
  </w:style>
  <w:style w:type="character" w:customStyle="1" w:styleId="119pt">
    <w:name w:val="Основной текст (11) + 9 pt"/>
    <w:basedOn w:val="110"/>
    <w:rsid w:val="001F3DE9"/>
    <w:rPr>
      <w:rFonts w:ascii="Arial" w:eastAsia="Arial" w:hAnsi="Arial" w:cs="Arial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orbel11pt-1pt">
    <w:name w:val="Подпись к картинке (5) + Corbel;11 pt;Курсив;Интервал -1 pt"/>
    <w:basedOn w:val="a0"/>
    <w:rsid w:val="001F3DE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5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Подпись к картинке (5)"/>
    <w:basedOn w:val="a0"/>
    <w:rsid w:val="001F3D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1">
    <w:name w:val="Подпись к картинке (6)"/>
    <w:basedOn w:val="a0"/>
    <w:rsid w:val="001F3D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8pt-1pt">
    <w:name w:val="Подпись к картинке (6) + 8 pt;Не полужирный;Курсив;Интервал -1 pt"/>
    <w:basedOn w:val="a0"/>
    <w:rsid w:val="001F3DE9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71">
    <w:name w:val="Подпись к картинке (7)_"/>
    <w:basedOn w:val="a0"/>
    <w:link w:val="72"/>
    <w:rsid w:val="001F3DE9"/>
    <w:rPr>
      <w:rFonts w:ascii="Arial" w:eastAsia="Arial" w:hAnsi="Arial" w:cs="Arial"/>
      <w:spacing w:val="6"/>
      <w:sz w:val="12"/>
      <w:szCs w:val="1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F3DE9"/>
    <w:rPr>
      <w:spacing w:val="-2"/>
      <w:sz w:val="8"/>
      <w:szCs w:val="8"/>
      <w:shd w:val="clear" w:color="auto" w:fill="FFFFFF"/>
    </w:rPr>
  </w:style>
  <w:style w:type="character" w:customStyle="1" w:styleId="120pt">
    <w:name w:val="Основной текст (12) + Курсив;Интервал 0 pt"/>
    <w:basedOn w:val="12"/>
    <w:rsid w:val="001F3DE9"/>
    <w:rPr>
      <w:i/>
      <w:iCs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7FranklinGothicHeavy65pt0pt">
    <w:name w:val="Подпись к картинке (7) + Franklin Gothic Heavy;6;5 pt;Курсив;Интервал 0 pt"/>
    <w:basedOn w:val="71"/>
    <w:rsid w:val="001F3DE9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75pt">
    <w:name w:val="Основной текст + 7;5 pt"/>
    <w:basedOn w:val="ad"/>
    <w:rsid w:val="001F3DE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1F3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32">
    <w:name w:val="Заголовок №3"/>
    <w:basedOn w:val="a"/>
    <w:link w:val="31"/>
    <w:rsid w:val="001F3DE9"/>
    <w:pPr>
      <w:widowControl w:val="0"/>
      <w:shd w:val="clear" w:color="auto" w:fill="FFFFFF"/>
      <w:spacing w:after="660" w:line="0" w:lineRule="atLeast"/>
      <w:jc w:val="right"/>
      <w:outlineLvl w:val="2"/>
    </w:pPr>
    <w:rPr>
      <w:spacing w:val="2"/>
      <w:sz w:val="20"/>
      <w:szCs w:val="20"/>
    </w:rPr>
  </w:style>
  <w:style w:type="paragraph" w:customStyle="1" w:styleId="24">
    <w:name w:val="Подпись к таблице (2)"/>
    <w:basedOn w:val="a"/>
    <w:link w:val="23"/>
    <w:rsid w:val="001F3DE9"/>
    <w:pPr>
      <w:widowControl w:val="0"/>
      <w:shd w:val="clear" w:color="auto" w:fill="FFFFFF"/>
      <w:spacing w:line="317" w:lineRule="exact"/>
      <w:ind w:firstLine="600"/>
    </w:pPr>
    <w:rPr>
      <w:spacing w:val="2"/>
      <w:sz w:val="20"/>
      <w:szCs w:val="20"/>
    </w:rPr>
  </w:style>
  <w:style w:type="paragraph" w:customStyle="1" w:styleId="af1">
    <w:name w:val="Подпись к таблице"/>
    <w:basedOn w:val="a"/>
    <w:link w:val="af0"/>
    <w:rsid w:val="001F3DE9"/>
    <w:pPr>
      <w:widowControl w:val="0"/>
      <w:shd w:val="clear" w:color="auto" w:fill="FFFFFF"/>
      <w:spacing w:line="0" w:lineRule="atLeast"/>
      <w:jc w:val="right"/>
    </w:pPr>
    <w:rPr>
      <w:spacing w:val="-1"/>
      <w:sz w:val="14"/>
      <w:szCs w:val="14"/>
    </w:rPr>
  </w:style>
  <w:style w:type="paragraph" w:customStyle="1" w:styleId="50">
    <w:name w:val="Основной текст (5)"/>
    <w:basedOn w:val="a"/>
    <w:link w:val="5"/>
    <w:rsid w:val="001F3DE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26">
    <w:name w:val="Подпись к картинке (2)"/>
    <w:basedOn w:val="a"/>
    <w:link w:val="25"/>
    <w:rsid w:val="001F3DE9"/>
    <w:pPr>
      <w:widowControl w:val="0"/>
      <w:shd w:val="clear" w:color="auto" w:fill="FFFFFF"/>
      <w:spacing w:line="0" w:lineRule="atLeast"/>
    </w:pPr>
    <w:rPr>
      <w:i/>
      <w:iCs/>
      <w:spacing w:val="-78"/>
      <w:sz w:val="62"/>
      <w:szCs w:val="62"/>
    </w:rPr>
  </w:style>
  <w:style w:type="paragraph" w:customStyle="1" w:styleId="60">
    <w:name w:val="Основной текст (6)"/>
    <w:basedOn w:val="a"/>
    <w:link w:val="6"/>
    <w:rsid w:val="001F3DE9"/>
    <w:pPr>
      <w:widowControl w:val="0"/>
      <w:shd w:val="clear" w:color="auto" w:fill="FFFFFF"/>
      <w:spacing w:before="240" w:after="60" w:line="0" w:lineRule="atLeast"/>
      <w:jc w:val="right"/>
    </w:pPr>
    <w:rPr>
      <w:spacing w:val="17"/>
      <w:sz w:val="26"/>
      <w:szCs w:val="26"/>
    </w:rPr>
  </w:style>
  <w:style w:type="paragraph" w:customStyle="1" w:styleId="28">
    <w:name w:val="Заголовок №2"/>
    <w:basedOn w:val="a"/>
    <w:link w:val="27"/>
    <w:rsid w:val="001F3DE9"/>
    <w:pPr>
      <w:widowControl w:val="0"/>
      <w:shd w:val="clear" w:color="auto" w:fill="FFFFFF"/>
      <w:spacing w:before="60" w:line="0" w:lineRule="atLeast"/>
      <w:outlineLvl w:val="1"/>
    </w:pPr>
    <w:rPr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1F3DE9"/>
    <w:pPr>
      <w:widowControl w:val="0"/>
      <w:shd w:val="clear" w:color="auto" w:fill="FFFFFF"/>
      <w:spacing w:after="360" w:line="0" w:lineRule="atLeas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F3DE9"/>
    <w:pPr>
      <w:widowControl w:val="0"/>
      <w:shd w:val="clear" w:color="auto" w:fill="FFFFFF"/>
      <w:spacing w:line="0" w:lineRule="atLeast"/>
    </w:pPr>
    <w:rPr>
      <w:spacing w:val="-7"/>
      <w:sz w:val="14"/>
      <w:szCs w:val="14"/>
    </w:rPr>
  </w:style>
  <w:style w:type="paragraph" w:customStyle="1" w:styleId="90">
    <w:name w:val="Основной текст (9)"/>
    <w:basedOn w:val="a"/>
    <w:link w:val="9"/>
    <w:rsid w:val="001F3DE9"/>
    <w:pPr>
      <w:widowControl w:val="0"/>
      <w:shd w:val="clear" w:color="auto" w:fill="FFFFFF"/>
      <w:spacing w:before="360" w:line="0" w:lineRule="atLeast"/>
      <w:jc w:val="both"/>
    </w:pPr>
    <w:rPr>
      <w:spacing w:val="-5"/>
      <w:sz w:val="8"/>
      <w:szCs w:val="8"/>
    </w:rPr>
  </w:style>
  <w:style w:type="paragraph" w:customStyle="1" w:styleId="34">
    <w:name w:val="Подпись к картинке (3)"/>
    <w:basedOn w:val="a"/>
    <w:link w:val="33"/>
    <w:rsid w:val="001F3DE9"/>
    <w:pPr>
      <w:widowControl w:val="0"/>
      <w:shd w:val="clear" w:color="auto" w:fill="FFFFFF"/>
      <w:spacing w:line="0" w:lineRule="atLeast"/>
    </w:pPr>
    <w:rPr>
      <w:spacing w:val="4"/>
      <w:sz w:val="21"/>
      <w:szCs w:val="21"/>
    </w:rPr>
  </w:style>
  <w:style w:type="paragraph" w:customStyle="1" w:styleId="41">
    <w:name w:val="Подпись к картинке (4)"/>
    <w:basedOn w:val="a"/>
    <w:link w:val="40"/>
    <w:rsid w:val="001F3DE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111">
    <w:name w:val="Основной текст (11)"/>
    <w:basedOn w:val="a"/>
    <w:link w:val="110"/>
    <w:rsid w:val="001F3DE9"/>
    <w:pPr>
      <w:widowControl w:val="0"/>
      <w:shd w:val="clear" w:color="auto" w:fill="FFFFFF"/>
      <w:spacing w:before="2040" w:after="60" w:line="206" w:lineRule="exact"/>
      <w:jc w:val="both"/>
    </w:pPr>
    <w:rPr>
      <w:rFonts w:ascii="Arial" w:eastAsia="Arial" w:hAnsi="Arial" w:cs="Arial"/>
      <w:spacing w:val="6"/>
      <w:sz w:val="12"/>
      <w:szCs w:val="12"/>
    </w:rPr>
  </w:style>
  <w:style w:type="paragraph" w:customStyle="1" w:styleId="72">
    <w:name w:val="Подпись к картинке (7)"/>
    <w:basedOn w:val="a"/>
    <w:link w:val="71"/>
    <w:rsid w:val="001F3DE9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pacing w:val="6"/>
      <w:sz w:val="12"/>
      <w:szCs w:val="12"/>
    </w:rPr>
  </w:style>
  <w:style w:type="paragraph" w:customStyle="1" w:styleId="120">
    <w:name w:val="Основной текст (12)"/>
    <w:basedOn w:val="a"/>
    <w:link w:val="12"/>
    <w:rsid w:val="001F3DE9"/>
    <w:pPr>
      <w:widowControl w:val="0"/>
      <w:shd w:val="clear" w:color="auto" w:fill="FFFFFF"/>
      <w:spacing w:before="240" w:line="0" w:lineRule="atLeast"/>
    </w:pPr>
    <w:rPr>
      <w:spacing w:val="-2"/>
      <w:sz w:val="8"/>
      <w:szCs w:val="8"/>
    </w:rPr>
  </w:style>
  <w:style w:type="character" w:customStyle="1" w:styleId="42">
    <w:name w:val="Основной текст (4)_"/>
    <w:basedOn w:val="a0"/>
    <w:link w:val="43"/>
    <w:rsid w:val="008544AA"/>
    <w:rPr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544AA"/>
    <w:pPr>
      <w:widowControl w:val="0"/>
      <w:shd w:val="clear" w:color="auto" w:fill="FFFFFF"/>
      <w:spacing w:before="420" w:line="322" w:lineRule="exact"/>
      <w:ind w:firstLine="700"/>
      <w:jc w:val="both"/>
    </w:pPr>
    <w:rPr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3ABE"/>
    <w:rPr>
      <w:rFonts w:ascii="Cambria" w:eastAsia="Times New Roman" w:hAnsi="Cambria" w:cs="Times New Roman"/>
      <w:b/>
      <w:color w:val="4F81B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vemast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ulture.ru/theaters/performances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bel.cultreg.ru/articles/332/gastrolno-festivalnyi-tur-maiskaya-karusel?utm_source=KR_email&amp;utm_medium=email&amp;utm_campaign=karus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interaktivnaya-igra-po-ekonomike-155014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/yotube/com/watch?v=RdyK5F4KJtc" TargetMode="External"/><Relationship Id="rId10" Type="http://schemas.openxmlformats.org/officeDocument/2006/relationships/hyperlink" Target="https://www.culture.ru/theaters/performanc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/testview/25853-vasha-samoocenka" TargetMode="External"/><Relationship Id="rId14" Type="http://schemas.openxmlformats.org/officeDocument/2006/relationships/hyperlink" Target="https://videouroki.net.justclick.ru/lms/api-login/?_hash=naosn4KXeN2Y%2BMFgBIMZGMRf2PmVAOSl0FPnjPU%2FbkQ%3D&amp;authBhvr=1&amp;email=tat.prixodcko2012%40yandex.ru&amp;expire=1597914213&amp;lms%5BrememberMe%5D=1&amp;targetPath=https%3A%2F%2Fvideouroki.net.justclick.ru%2Ftrack%2F309376486%2Fanons%2F1200708507%2Fhttps%25253A%25252F%25252Fvideouroki.net%25252Fblog%25252Fnieobychnyie-muziei-rossii.html%25253Futm_source%25253Djc%252526utm_medium%25253Demail%252526utm_campaign%25253Distoria%252526utm_content%25253Dvideodwl%252526utm_term%25253D20200520neobicnie%3F_hash%3DW%252FIclJmnGXokSsE5apf2g6cNAj4%252B9npIBRNhr2MgJ4Y%25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72;&#1080;&#1089;&#1072;%20&#1051;&#1077;&#1086;&#1085;&#1090;&#1100;&#1077;&#1074;&#1085;&#1072;\Application%20Data\Microsoft\&#1064;&#1072;&#1073;&#1083;&#1086;&#1085;&#1099;\&#1055;&#1080;&#1089;&#1100;&#1084;&#1086;%20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9438-6D9D-4984-AD46-FE8427C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 2013.dot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4159</CharactersWithSpaces>
  <SharedDoc>false</SharedDoc>
  <HLinks>
    <vt:vector size="48" baseType="variant">
      <vt:variant>
        <vt:i4>7667771</vt:i4>
      </vt:variant>
      <vt:variant>
        <vt:i4>21</vt:i4>
      </vt:variant>
      <vt:variant>
        <vt:i4>0</vt:i4>
      </vt:variant>
      <vt:variant>
        <vt:i4>5</vt:i4>
      </vt:variant>
      <vt:variant>
        <vt:lpwstr>https://bel.cultreg.ru/articles/332/gastrolno-festivalnyi-tur-maiskaya-karusel?utm_source=KR_email&amp;utm_medium=email&amp;utm_campaign=karusel</vt:lpwstr>
      </vt:variant>
      <vt:variant>
        <vt:lpwstr/>
      </vt:variant>
      <vt:variant>
        <vt:i4>2490422</vt:i4>
      </vt:variant>
      <vt:variant>
        <vt:i4>18</vt:i4>
      </vt:variant>
      <vt:variant>
        <vt:i4>0</vt:i4>
      </vt:variant>
      <vt:variant>
        <vt:i4>5</vt:i4>
      </vt:variant>
      <vt:variant>
        <vt:lpwstr>https://www/yotube/com/watch?v=RdyK5F4KJtc</vt:lpwstr>
      </vt:variant>
      <vt:variant>
        <vt:lpwstr/>
      </vt:variant>
      <vt:variant>
        <vt:i4>5898342</vt:i4>
      </vt:variant>
      <vt:variant>
        <vt:i4>15</vt:i4>
      </vt:variant>
      <vt:variant>
        <vt:i4>0</vt:i4>
      </vt:variant>
      <vt:variant>
        <vt:i4>5</vt:i4>
      </vt:variant>
      <vt:variant>
        <vt:lpwstr>https://videouroki.net.justclick.ru/lms/api-login/?_hash=naosn4KXeN2Y%2BMFgBIMZGMRf2PmVAOSl0FPnjPU%2FbkQ%3D&amp;authBhvr=1&amp;email=tat.prixodcko2012%40yandex.ru&amp;expire=1597914213&amp;lms%5BrememberMe%5D=1&amp;targetPath=https%3A%2F%2Fvideouroki.net.justclick.ru%2Ftrack%2F309376486%2Fanons%2F1200708507%2Fhttps%25253A%25252F%25252Fvideouroki.net%25252Fblog%25252Fnieobychnyie-muziei-rossii.html%25253Futm_source%25253Djc%252526utm_medium%25253Demail%252526utm_campaign%25253Distoria%252526utm_content%25253Dvideodwl%252526utm_term%25253D20200520neobicnie%3F_hash%3DW%252FIclJmnGXokSsE5apf2g6cNAj4%252B9npIBRNhr2MgJ4Y%253D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http://www.lvemastar.ru/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https://www.culture.ru/theaters/performances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https://infourok.ru/interaktivnaya-igra-po-ekonomike-1550149.html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https://www.culture.ru/theaters/performances</vt:lpwstr>
      </vt:variant>
      <vt:variant>
        <vt:lpwstr/>
      </vt:variant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https://onlinetestpad.com/ru/testview/25853-vasha-samoocenka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Doronina</dc:creator>
  <cp:lastModifiedBy>Ангел-хранитель</cp:lastModifiedBy>
  <cp:revision>2</cp:revision>
  <cp:lastPrinted>2020-05-21T13:00:00Z</cp:lastPrinted>
  <dcterms:created xsi:type="dcterms:W3CDTF">2020-06-04T10:55:00Z</dcterms:created>
  <dcterms:modified xsi:type="dcterms:W3CDTF">2020-06-04T10:55:00Z</dcterms:modified>
</cp:coreProperties>
</file>